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F42B0" w14:textId="77777777" w:rsidR="00A00177" w:rsidRPr="003C295C" w:rsidRDefault="00A058F8" w:rsidP="003C295C">
      <w:pPr>
        <w:spacing w:line="360" w:lineRule="auto"/>
        <w:jc w:val="center"/>
        <w:rPr>
          <w:rFonts w:ascii="Arial" w:hAnsi="Arial" w:cs="Arial"/>
          <w:b/>
          <w:sz w:val="28"/>
          <w:szCs w:val="28"/>
        </w:rPr>
      </w:pPr>
      <w:r w:rsidRPr="003C0399">
        <w:rPr>
          <w:rFonts w:ascii="Arial" w:hAnsi="Arial" w:cs="Arial"/>
          <w:b/>
          <w:sz w:val="28"/>
          <w:szCs w:val="28"/>
        </w:rPr>
        <w:t>Safeguarding children and child protection</w:t>
      </w:r>
    </w:p>
    <w:p w14:paraId="178E2159" w14:textId="77777777" w:rsidR="006C6111" w:rsidRPr="00667406" w:rsidRDefault="00A00177" w:rsidP="00667406">
      <w:pPr>
        <w:rPr>
          <w:rFonts w:ascii="Arial" w:hAnsi="Arial" w:cs="Arial"/>
          <w:b/>
        </w:rPr>
      </w:pPr>
      <w:r w:rsidRPr="00667406">
        <w:rPr>
          <w:rFonts w:ascii="Arial" w:hAnsi="Arial" w:cs="Arial"/>
          <w:b/>
        </w:rPr>
        <w:t>Policy statement</w:t>
      </w:r>
    </w:p>
    <w:p w14:paraId="42A20AC7" w14:textId="77777777" w:rsidR="00A00177" w:rsidRPr="00667406" w:rsidRDefault="00A00177" w:rsidP="00667406">
      <w:pPr>
        <w:rPr>
          <w:rFonts w:ascii="Arial" w:hAnsi="Arial" w:cs="Arial"/>
        </w:rPr>
      </w:pPr>
      <w:r w:rsidRPr="00667406">
        <w:rPr>
          <w:rFonts w:ascii="Arial" w:hAnsi="Arial" w:cs="Arial"/>
        </w:rPr>
        <w:t xml:space="preserve">Our setting will work with children, parents and the community to ensure the rights and safety of children and to give them the very best start in life. </w:t>
      </w:r>
    </w:p>
    <w:p w14:paraId="5D845E04" w14:textId="77777777" w:rsidR="00532C60" w:rsidRPr="00667406" w:rsidRDefault="00532C60" w:rsidP="00667406">
      <w:pPr>
        <w:rPr>
          <w:rFonts w:ascii="Arial" w:hAnsi="Arial" w:cs="Arial"/>
          <w:b/>
        </w:rPr>
      </w:pPr>
    </w:p>
    <w:p w14:paraId="3A17A49B" w14:textId="77777777" w:rsidR="00A00177" w:rsidRPr="00667406" w:rsidRDefault="00A00177" w:rsidP="00667406">
      <w:pPr>
        <w:rPr>
          <w:rFonts w:ascii="Arial" w:hAnsi="Arial" w:cs="Arial"/>
          <w:b/>
          <w:i/>
        </w:rPr>
      </w:pPr>
      <w:r w:rsidRPr="00667406">
        <w:rPr>
          <w:rFonts w:ascii="Arial" w:hAnsi="Arial" w:cs="Arial"/>
          <w:b/>
          <w:i/>
        </w:rPr>
        <w:t>Staff and volunteers</w:t>
      </w:r>
    </w:p>
    <w:p w14:paraId="3812B064" w14:textId="77777777" w:rsidR="005E6657" w:rsidRPr="005E6657" w:rsidRDefault="005E6657" w:rsidP="005E6657">
      <w:pPr>
        <w:rPr>
          <w:rFonts w:ascii="Arial" w:hAnsi="Arial" w:cs="Arial"/>
          <w:szCs w:val="22"/>
        </w:rPr>
      </w:pPr>
      <w:r w:rsidRPr="005E6657">
        <w:rPr>
          <w:rFonts w:ascii="Arial" w:hAnsi="Arial" w:cs="Arial"/>
          <w:szCs w:val="22"/>
        </w:rPr>
        <w:t>We are committed to building a 'culture of safety' in which children are protected from abuse and harm in all areas of our service delivery.</w:t>
      </w:r>
    </w:p>
    <w:p w14:paraId="4005BD40" w14:textId="77777777" w:rsidR="00B65233" w:rsidRPr="00667406" w:rsidRDefault="00B65233" w:rsidP="00086D8D">
      <w:pPr>
        <w:numPr>
          <w:ilvl w:val="0"/>
          <w:numId w:val="6"/>
        </w:numPr>
        <w:rPr>
          <w:rFonts w:ascii="Arial" w:hAnsi="Arial" w:cs="Arial"/>
        </w:rPr>
      </w:pPr>
      <w:r w:rsidRPr="00667406">
        <w:rPr>
          <w:rFonts w:ascii="Arial" w:hAnsi="Arial" w:cs="Arial"/>
        </w:rPr>
        <w:t>Our desig</w:t>
      </w:r>
      <w:r w:rsidR="00A26F5F">
        <w:rPr>
          <w:rFonts w:ascii="Arial" w:hAnsi="Arial" w:cs="Arial"/>
        </w:rPr>
        <w:t xml:space="preserve">nated person </w:t>
      </w:r>
      <w:r w:rsidRPr="00667406">
        <w:rPr>
          <w:rFonts w:ascii="Arial" w:hAnsi="Arial" w:cs="Arial"/>
        </w:rPr>
        <w:t>who co-ordinates child protection issues is:</w:t>
      </w:r>
    </w:p>
    <w:p w14:paraId="373A20AF" w14:textId="77777777" w:rsidR="009E0640" w:rsidRPr="00667406" w:rsidRDefault="00FA0F15" w:rsidP="00667406">
      <w:pPr>
        <w:pBdr>
          <w:bottom w:val="single" w:sz="4" w:space="1" w:color="7030A0"/>
        </w:pBdr>
        <w:ind w:left="360"/>
        <w:rPr>
          <w:rFonts w:ascii="Arial" w:hAnsi="Arial" w:cs="Arial"/>
          <w:b/>
        </w:rPr>
      </w:pPr>
      <w:r>
        <w:rPr>
          <w:rFonts w:ascii="Arial" w:hAnsi="Arial" w:cs="Arial"/>
          <w:b/>
        </w:rPr>
        <w:t>Louisa Parsons</w:t>
      </w:r>
      <w:r w:rsidR="00981539">
        <w:rPr>
          <w:rFonts w:ascii="Arial" w:hAnsi="Arial" w:cs="Arial"/>
          <w:b/>
        </w:rPr>
        <w:t xml:space="preserve"> </w:t>
      </w:r>
      <w:r w:rsidR="009E0640">
        <w:rPr>
          <w:rFonts w:ascii="Arial" w:hAnsi="Arial" w:cs="Arial"/>
          <w:b/>
        </w:rPr>
        <w:t>–</w:t>
      </w:r>
      <w:r w:rsidR="00420CE2">
        <w:rPr>
          <w:rFonts w:ascii="Arial" w:hAnsi="Arial" w:cs="Arial"/>
          <w:b/>
        </w:rPr>
        <w:t xml:space="preserve"> Supervisor</w:t>
      </w:r>
    </w:p>
    <w:p w14:paraId="4C04AAA5" w14:textId="77777777" w:rsidR="00A00177" w:rsidRPr="00667406" w:rsidRDefault="00A00177" w:rsidP="00086D8D">
      <w:pPr>
        <w:pStyle w:val="ListParagraph"/>
        <w:numPr>
          <w:ilvl w:val="0"/>
          <w:numId w:val="5"/>
        </w:numPr>
        <w:rPr>
          <w:rFonts w:ascii="Arial" w:hAnsi="Arial" w:cs="Arial"/>
        </w:rPr>
      </w:pPr>
      <w:r w:rsidRPr="00667406">
        <w:rPr>
          <w:rFonts w:ascii="Arial" w:hAnsi="Arial" w:cs="Arial"/>
        </w:rPr>
        <w:t xml:space="preserve">We ensure all staff </w:t>
      </w:r>
      <w:r w:rsidR="00CA63D7" w:rsidRPr="00667406">
        <w:rPr>
          <w:rFonts w:ascii="Arial" w:hAnsi="Arial" w:cs="Arial"/>
        </w:rPr>
        <w:t>are trained to understand our sa</w:t>
      </w:r>
      <w:r w:rsidRPr="00667406">
        <w:rPr>
          <w:rFonts w:ascii="Arial" w:hAnsi="Arial" w:cs="Arial"/>
        </w:rPr>
        <w:t>feguarding polic</w:t>
      </w:r>
      <w:r w:rsidR="007308F8" w:rsidRPr="00667406">
        <w:rPr>
          <w:rFonts w:ascii="Arial" w:hAnsi="Arial" w:cs="Arial"/>
        </w:rPr>
        <w:t>ies</w:t>
      </w:r>
      <w:r w:rsidRPr="00667406">
        <w:rPr>
          <w:rFonts w:ascii="Arial" w:hAnsi="Arial" w:cs="Arial"/>
        </w:rPr>
        <w:t xml:space="preserve"> and procedures</w:t>
      </w:r>
      <w:r w:rsidR="00CA63D7" w:rsidRPr="00667406">
        <w:rPr>
          <w:rFonts w:ascii="Arial" w:hAnsi="Arial" w:cs="Arial"/>
        </w:rPr>
        <w:t xml:space="preserve"> and parents are made aware of them too</w:t>
      </w:r>
      <w:r w:rsidR="006F061F" w:rsidRPr="00667406">
        <w:rPr>
          <w:rFonts w:ascii="Arial" w:hAnsi="Arial" w:cs="Arial"/>
        </w:rPr>
        <w:t>.</w:t>
      </w:r>
    </w:p>
    <w:p w14:paraId="6A136A4F" w14:textId="77777777" w:rsidR="00CA63D7" w:rsidRDefault="00CA63D7" w:rsidP="00086D8D">
      <w:pPr>
        <w:pStyle w:val="ListParagraph"/>
        <w:numPr>
          <w:ilvl w:val="0"/>
          <w:numId w:val="5"/>
        </w:numPr>
        <w:rPr>
          <w:rFonts w:ascii="Arial" w:hAnsi="Arial" w:cs="Arial"/>
        </w:rPr>
      </w:pPr>
      <w:r w:rsidRPr="00667406">
        <w:rPr>
          <w:rFonts w:ascii="Arial" w:hAnsi="Arial" w:cs="Arial"/>
        </w:rPr>
        <w:t>All staff have an up</w:t>
      </w:r>
      <w:r w:rsidR="005C3B36" w:rsidRPr="00667406">
        <w:rPr>
          <w:rFonts w:ascii="Arial" w:hAnsi="Arial" w:cs="Arial"/>
        </w:rPr>
        <w:t>-</w:t>
      </w:r>
      <w:r w:rsidRPr="00667406">
        <w:rPr>
          <w:rFonts w:ascii="Arial" w:hAnsi="Arial" w:cs="Arial"/>
        </w:rPr>
        <w:t>to</w:t>
      </w:r>
      <w:r w:rsidR="005C3B36" w:rsidRPr="00667406">
        <w:rPr>
          <w:rFonts w:ascii="Arial" w:hAnsi="Arial" w:cs="Arial"/>
        </w:rPr>
        <w:t>-</w:t>
      </w:r>
      <w:r w:rsidRPr="00667406">
        <w:rPr>
          <w:rFonts w:ascii="Arial" w:hAnsi="Arial" w:cs="Arial"/>
        </w:rPr>
        <w:t>date knowledge of safeguarding issues</w:t>
      </w:r>
      <w:r w:rsidR="00BE3BFC">
        <w:rPr>
          <w:rFonts w:ascii="Arial" w:hAnsi="Arial" w:cs="Arial"/>
        </w:rPr>
        <w:t>, are alert to the signs and symptoms of abuse, and understand their professional duty to ensure safeguarding concerns are reported to the local authority children’s social work team or the NSPCC.</w:t>
      </w:r>
    </w:p>
    <w:p w14:paraId="268A51E4" w14:textId="4D205B03" w:rsidR="00520CEA" w:rsidRDefault="00520CEA" w:rsidP="00520CEA">
      <w:pPr>
        <w:numPr>
          <w:ilvl w:val="0"/>
          <w:numId w:val="5"/>
        </w:numPr>
        <w:spacing w:before="120" w:after="120" w:line="360" w:lineRule="auto"/>
        <w:rPr>
          <w:rFonts w:ascii="Arial" w:hAnsi="Arial" w:cs="Arial"/>
          <w:b/>
          <w:bCs/>
        </w:rPr>
      </w:pPr>
      <w:r w:rsidRPr="00520CEA">
        <w:rPr>
          <w:rFonts w:ascii="Arial" w:hAnsi="Arial" w:cs="Arial"/>
        </w:rPr>
        <w:t>Safeguarding training is refreshed annually and renewed every two years. The designated safeguarding lead ensures support, advice and guidance for all staff to meet their safeguarding responsibilities by:</w:t>
      </w:r>
      <w:r>
        <w:rPr>
          <w:rFonts w:ascii="Arial" w:hAnsi="Arial" w:cs="Arial"/>
          <w:b/>
          <w:bCs/>
        </w:rPr>
        <w:t xml:space="preserve"> </w:t>
      </w:r>
      <w:r w:rsidRPr="00520CEA">
        <w:rPr>
          <w:rFonts w:ascii="Arial" w:hAnsi="Arial" w:cs="Arial"/>
        </w:rPr>
        <w:t>Regular supervision and 1:1 Team briefings, bulletins, group supervision, reviewing safeguarding procedures together</w:t>
      </w:r>
      <w:r>
        <w:rPr>
          <w:rFonts w:ascii="Arial" w:hAnsi="Arial" w:cs="Arial"/>
          <w:b/>
          <w:bCs/>
        </w:rPr>
        <w:t>.</w:t>
      </w:r>
    </w:p>
    <w:p w14:paraId="5D8FBDBD" w14:textId="77777777" w:rsidR="00520CEA" w:rsidRPr="00520CEA" w:rsidRDefault="00520CEA" w:rsidP="00520CEA">
      <w:pPr>
        <w:numPr>
          <w:ilvl w:val="0"/>
          <w:numId w:val="5"/>
        </w:numPr>
        <w:tabs>
          <w:tab w:val="num" w:pos="360"/>
        </w:tabs>
        <w:spacing w:before="120" w:after="120" w:line="360" w:lineRule="auto"/>
        <w:rPr>
          <w:rFonts w:ascii="Arial" w:hAnsi="Arial" w:cs="Arial"/>
        </w:rPr>
      </w:pPr>
      <w:r w:rsidRPr="00520CEA">
        <w:rPr>
          <w:rFonts w:ascii="Arial" w:hAnsi="Arial" w:cs="Arial"/>
        </w:rPr>
        <w:t>The ‘designated safeguarding lead ensures that staff are aware and receive training in social factors affecting children’s vulnerability including, but not limited to:</w:t>
      </w:r>
    </w:p>
    <w:p w14:paraId="6E6EEBFA" w14:textId="77777777" w:rsidR="00520CEA" w:rsidRPr="00520CEA" w:rsidRDefault="00520CEA" w:rsidP="00520CEA">
      <w:pPr>
        <w:numPr>
          <w:ilvl w:val="0"/>
          <w:numId w:val="5"/>
        </w:numPr>
        <w:tabs>
          <w:tab w:val="num" w:pos="720"/>
        </w:tabs>
        <w:spacing w:before="120" w:after="120" w:line="360" w:lineRule="auto"/>
        <w:rPr>
          <w:rFonts w:ascii="Arial" w:hAnsi="Arial" w:cs="Arial"/>
        </w:rPr>
      </w:pPr>
      <w:r w:rsidRPr="00520CEA">
        <w:rPr>
          <w:rFonts w:ascii="Arial" w:hAnsi="Arial" w:cs="Arial"/>
        </w:rPr>
        <w:t>social exclusion</w:t>
      </w:r>
    </w:p>
    <w:p w14:paraId="305FBA60" w14:textId="77777777" w:rsidR="00520CEA" w:rsidRPr="00520CEA" w:rsidRDefault="00520CEA" w:rsidP="00520CEA">
      <w:pPr>
        <w:numPr>
          <w:ilvl w:val="0"/>
          <w:numId w:val="5"/>
        </w:numPr>
        <w:tabs>
          <w:tab w:val="num" w:pos="720"/>
        </w:tabs>
        <w:spacing w:before="120" w:after="120" w:line="360" w:lineRule="auto"/>
        <w:rPr>
          <w:rFonts w:ascii="Arial" w:hAnsi="Arial" w:cs="Arial"/>
        </w:rPr>
      </w:pPr>
      <w:r w:rsidRPr="00520CEA">
        <w:rPr>
          <w:rFonts w:ascii="Arial" w:hAnsi="Arial" w:cs="Arial"/>
        </w:rPr>
        <w:t>domestic violence and controlling or coercive behaviour</w:t>
      </w:r>
    </w:p>
    <w:p w14:paraId="637DC5B9" w14:textId="77777777" w:rsidR="00520CEA" w:rsidRPr="00520CEA" w:rsidRDefault="00520CEA" w:rsidP="00520CEA">
      <w:pPr>
        <w:numPr>
          <w:ilvl w:val="0"/>
          <w:numId w:val="5"/>
        </w:numPr>
        <w:tabs>
          <w:tab w:val="num" w:pos="720"/>
        </w:tabs>
        <w:spacing w:before="120" w:after="120" w:line="360" w:lineRule="auto"/>
        <w:rPr>
          <w:rFonts w:ascii="Arial" w:hAnsi="Arial" w:cs="Arial"/>
        </w:rPr>
      </w:pPr>
      <w:r w:rsidRPr="00520CEA">
        <w:rPr>
          <w:rFonts w:ascii="Arial" w:hAnsi="Arial" w:cs="Arial"/>
        </w:rPr>
        <w:t>mental Illness</w:t>
      </w:r>
    </w:p>
    <w:p w14:paraId="6B1723AB" w14:textId="77777777" w:rsidR="00520CEA" w:rsidRPr="00520CEA" w:rsidRDefault="00520CEA" w:rsidP="00520CEA">
      <w:pPr>
        <w:numPr>
          <w:ilvl w:val="0"/>
          <w:numId w:val="5"/>
        </w:numPr>
        <w:tabs>
          <w:tab w:val="num" w:pos="720"/>
        </w:tabs>
        <w:spacing w:before="120" w:after="120" w:line="360" w:lineRule="auto"/>
        <w:rPr>
          <w:rFonts w:ascii="Arial" w:hAnsi="Arial" w:cs="Arial"/>
        </w:rPr>
      </w:pPr>
      <w:r w:rsidRPr="00520CEA">
        <w:rPr>
          <w:rFonts w:ascii="Arial" w:hAnsi="Arial" w:cs="Arial"/>
        </w:rPr>
        <w:t>drug and alcohol abuse (substance misuse)</w:t>
      </w:r>
    </w:p>
    <w:p w14:paraId="71C052AD" w14:textId="77777777" w:rsidR="00520CEA" w:rsidRPr="00520CEA" w:rsidRDefault="00520CEA" w:rsidP="00520CEA">
      <w:pPr>
        <w:numPr>
          <w:ilvl w:val="0"/>
          <w:numId w:val="5"/>
        </w:numPr>
        <w:tabs>
          <w:tab w:val="num" w:pos="720"/>
        </w:tabs>
        <w:spacing w:before="120" w:after="120" w:line="360" w:lineRule="auto"/>
        <w:rPr>
          <w:rFonts w:ascii="Arial" w:hAnsi="Arial" w:cs="Arial"/>
        </w:rPr>
      </w:pPr>
      <w:r w:rsidRPr="00520CEA">
        <w:rPr>
          <w:rFonts w:ascii="Arial" w:hAnsi="Arial" w:cs="Arial"/>
        </w:rPr>
        <w:t>parental/carer learning disability</w:t>
      </w:r>
    </w:p>
    <w:p w14:paraId="7A30A4EA" w14:textId="77777777" w:rsidR="00520CEA" w:rsidRPr="00520CEA" w:rsidRDefault="00520CEA" w:rsidP="00520CEA">
      <w:pPr>
        <w:numPr>
          <w:ilvl w:val="0"/>
          <w:numId w:val="5"/>
        </w:numPr>
        <w:tabs>
          <w:tab w:val="num" w:pos="720"/>
        </w:tabs>
        <w:spacing w:before="120" w:after="120" w:line="360" w:lineRule="auto"/>
        <w:rPr>
          <w:rFonts w:ascii="Arial" w:hAnsi="Arial" w:cs="Arial"/>
        </w:rPr>
      </w:pPr>
      <w:r w:rsidRPr="00520CEA">
        <w:rPr>
          <w:rFonts w:ascii="Arial" w:hAnsi="Arial" w:cs="Arial"/>
        </w:rPr>
        <w:t>radicalisation</w:t>
      </w:r>
    </w:p>
    <w:p w14:paraId="37339EC4" w14:textId="77777777" w:rsidR="00520CEA" w:rsidRPr="00520CEA" w:rsidRDefault="00520CEA" w:rsidP="00520CEA">
      <w:pPr>
        <w:numPr>
          <w:ilvl w:val="0"/>
          <w:numId w:val="5"/>
        </w:numPr>
        <w:tabs>
          <w:tab w:val="num" w:pos="360"/>
        </w:tabs>
        <w:spacing w:before="120" w:after="120" w:line="360" w:lineRule="auto"/>
        <w:rPr>
          <w:rFonts w:ascii="Arial" w:hAnsi="Arial" w:cs="Arial"/>
        </w:rPr>
      </w:pPr>
      <w:r w:rsidRPr="00520CEA">
        <w:rPr>
          <w:rFonts w:ascii="Arial" w:hAnsi="Arial" w:cs="Arial"/>
        </w:rPr>
        <w:t>The ‘designated safeguarding lead’ ensures that staff are aware and receive training in other ways that children may suffer significant harm and stay up to date with relevant contextual safeguarding matters:</w:t>
      </w:r>
    </w:p>
    <w:p w14:paraId="525EA57C" w14:textId="77777777" w:rsidR="00520CEA" w:rsidRPr="00520CEA" w:rsidRDefault="00520CEA" w:rsidP="00520CEA">
      <w:pPr>
        <w:numPr>
          <w:ilvl w:val="0"/>
          <w:numId w:val="5"/>
        </w:numPr>
        <w:spacing w:before="120" w:after="120" w:line="360" w:lineRule="auto"/>
        <w:rPr>
          <w:rFonts w:ascii="Arial" w:hAnsi="Arial" w:cs="Arial"/>
        </w:rPr>
      </w:pPr>
      <w:r w:rsidRPr="00520CEA">
        <w:rPr>
          <w:rFonts w:ascii="Arial" w:hAnsi="Arial" w:cs="Arial"/>
        </w:rPr>
        <w:t>abuse of disabled children</w:t>
      </w:r>
    </w:p>
    <w:p w14:paraId="13FF6F8D" w14:textId="77777777" w:rsidR="00520CEA" w:rsidRPr="00520CEA" w:rsidRDefault="00520CEA" w:rsidP="00520CEA">
      <w:pPr>
        <w:numPr>
          <w:ilvl w:val="0"/>
          <w:numId w:val="5"/>
        </w:numPr>
        <w:spacing w:before="120" w:after="120" w:line="360" w:lineRule="auto"/>
        <w:rPr>
          <w:rFonts w:ascii="Arial" w:hAnsi="Arial" w:cs="Arial"/>
        </w:rPr>
      </w:pPr>
      <w:r w:rsidRPr="00520CEA">
        <w:rPr>
          <w:rFonts w:ascii="Arial" w:hAnsi="Arial" w:cs="Arial"/>
        </w:rPr>
        <w:lastRenderedPageBreak/>
        <w:t>fabricated or induced illness</w:t>
      </w:r>
    </w:p>
    <w:p w14:paraId="49671E1B" w14:textId="77777777" w:rsidR="00520CEA" w:rsidRPr="00520CEA" w:rsidRDefault="00520CEA" w:rsidP="00520CEA">
      <w:pPr>
        <w:numPr>
          <w:ilvl w:val="0"/>
          <w:numId w:val="5"/>
        </w:numPr>
        <w:spacing w:before="120" w:after="120" w:line="360" w:lineRule="auto"/>
        <w:rPr>
          <w:rFonts w:ascii="Arial" w:hAnsi="Arial" w:cs="Arial"/>
        </w:rPr>
      </w:pPr>
      <w:r w:rsidRPr="00520CEA">
        <w:rPr>
          <w:rFonts w:ascii="Arial" w:hAnsi="Arial" w:cs="Arial"/>
        </w:rPr>
        <w:t>child abuse linked to spirit possession</w:t>
      </w:r>
    </w:p>
    <w:p w14:paraId="13FAE042" w14:textId="77777777" w:rsidR="00520CEA" w:rsidRPr="00520CEA" w:rsidRDefault="00520CEA" w:rsidP="00520CEA">
      <w:pPr>
        <w:numPr>
          <w:ilvl w:val="0"/>
          <w:numId w:val="5"/>
        </w:numPr>
        <w:spacing w:before="120" w:after="120" w:line="360" w:lineRule="auto"/>
        <w:rPr>
          <w:rFonts w:ascii="Arial" w:hAnsi="Arial" w:cs="Arial"/>
        </w:rPr>
      </w:pPr>
      <w:r w:rsidRPr="00520CEA">
        <w:rPr>
          <w:rFonts w:ascii="Arial" w:hAnsi="Arial" w:cs="Arial"/>
        </w:rPr>
        <w:t>sexually exploited children</w:t>
      </w:r>
    </w:p>
    <w:p w14:paraId="1A79ED6A" w14:textId="77777777" w:rsidR="00520CEA" w:rsidRPr="00520CEA" w:rsidRDefault="00520CEA" w:rsidP="00520CEA">
      <w:pPr>
        <w:numPr>
          <w:ilvl w:val="0"/>
          <w:numId w:val="5"/>
        </w:numPr>
        <w:spacing w:before="120" w:after="120" w:line="360" w:lineRule="auto"/>
        <w:rPr>
          <w:rFonts w:ascii="Arial" w:hAnsi="Arial" w:cs="Arial"/>
        </w:rPr>
      </w:pPr>
      <w:r w:rsidRPr="00520CEA">
        <w:rPr>
          <w:rFonts w:ascii="Arial" w:hAnsi="Arial" w:cs="Arial"/>
        </w:rPr>
        <w:t>children who are trafficked and/or exploited</w:t>
      </w:r>
    </w:p>
    <w:p w14:paraId="5295C024" w14:textId="77777777" w:rsidR="00520CEA" w:rsidRPr="00520CEA" w:rsidRDefault="00520CEA" w:rsidP="00520CEA">
      <w:pPr>
        <w:numPr>
          <w:ilvl w:val="0"/>
          <w:numId w:val="5"/>
        </w:numPr>
        <w:spacing w:before="120" w:after="120" w:line="360" w:lineRule="auto"/>
        <w:rPr>
          <w:rFonts w:ascii="Arial" w:hAnsi="Arial" w:cs="Arial"/>
        </w:rPr>
      </w:pPr>
      <w:r w:rsidRPr="00520CEA">
        <w:rPr>
          <w:rFonts w:ascii="Arial" w:hAnsi="Arial" w:cs="Arial"/>
        </w:rPr>
        <w:t xml:space="preserve">female genital mutilation </w:t>
      </w:r>
    </w:p>
    <w:p w14:paraId="55F90D9A" w14:textId="77777777" w:rsidR="00520CEA" w:rsidRPr="00520CEA" w:rsidRDefault="00520CEA" w:rsidP="00520CEA">
      <w:pPr>
        <w:numPr>
          <w:ilvl w:val="0"/>
          <w:numId w:val="5"/>
        </w:numPr>
        <w:spacing w:before="120" w:after="120" w:line="360" w:lineRule="auto"/>
        <w:rPr>
          <w:rFonts w:ascii="Arial" w:hAnsi="Arial" w:cs="Arial"/>
        </w:rPr>
      </w:pPr>
      <w:r w:rsidRPr="00520CEA">
        <w:rPr>
          <w:rFonts w:ascii="Arial" w:hAnsi="Arial" w:cs="Arial"/>
        </w:rPr>
        <w:t>extra-familial abuse and threats</w:t>
      </w:r>
    </w:p>
    <w:p w14:paraId="4E8BB5B2" w14:textId="77777777" w:rsidR="00520CEA" w:rsidRPr="00520CEA" w:rsidRDefault="00520CEA" w:rsidP="00520CEA">
      <w:pPr>
        <w:numPr>
          <w:ilvl w:val="0"/>
          <w:numId w:val="5"/>
        </w:numPr>
        <w:spacing w:before="120" w:after="120" w:line="360" w:lineRule="auto"/>
        <w:rPr>
          <w:rFonts w:ascii="Arial" w:hAnsi="Arial" w:cs="Arial"/>
        </w:rPr>
      </w:pPr>
      <w:r w:rsidRPr="00520CEA">
        <w:rPr>
          <w:rFonts w:ascii="Arial" w:hAnsi="Arial" w:cs="Arial"/>
        </w:rPr>
        <w:t>children involved in violent offending, with gangs and county lines.</w:t>
      </w:r>
    </w:p>
    <w:p w14:paraId="423384FB" w14:textId="1781A985" w:rsidR="00520CEA" w:rsidRPr="00520CEA" w:rsidRDefault="00520CEA" w:rsidP="00520CEA">
      <w:pPr>
        <w:numPr>
          <w:ilvl w:val="0"/>
          <w:numId w:val="5"/>
        </w:numPr>
        <w:spacing w:before="120" w:after="120" w:line="360" w:lineRule="auto"/>
        <w:rPr>
          <w:rFonts w:ascii="Arial" w:hAnsi="Arial" w:cs="Arial"/>
        </w:rPr>
      </w:pPr>
      <w:r w:rsidRPr="00520CEA">
        <w:rPr>
          <w:rFonts w:ascii="Arial" w:hAnsi="Arial" w:cs="Arial"/>
        </w:rPr>
        <w:t>The ‘designated safeguarding lead’ ensures they are adequately informed in vulnerable adult protection matters.</w:t>
      </w:r>
    </w:p>
    <w:p w14:paraId="05E247E6" w14:textId="77777777" w:rsidR="00BE3BFC" w:rsidRPr="00667406" w:rsidRDefault="00BE3BFC" w:rsidP="00086D8D">
      <w:pPr>
        <w:pStyle w:val="ListParagraph"/>
        <w:numPr>
          <w:ilvl w:val="0"/>
          <w:numId w:val="5"/>
        </w:numPr>
        <w:rPr>
          <w:rFonts w:ascii="Arial" w:hAnsi="Arial" w:cs="Arial"/>
        </w:rPr>
      </w:pPr>
      <w:r>
        <w:rPr>
          <w:rFonts w:ascii="Arial" w:hAnsi="Arial" w:cs="Arial"/>
        </w:rPr>
        <w:t>All staff are confident to ask questions in relation to any safeguarding concerns and know not to take things at face value but can be respectfully sceptical.</w:t>
      </w:r>
    </w:p>
    <w:p w14:paraId="54ECE4F2" w14:textId="77777777" w:rsidR="00A00177" w:rsidRPr="00667406" w:rsidRDefault="00A00177" w:rsidP="00086D8D">
      <w:pPr>
        <w:pStyle w:val="ListParagraph"/>
        <w:numPr>
          <w:ilvl w:val="0"/>
          <w:numId w:val="5"/>
        </w:numPr>
        <w:rPr>
          <w:rFonts w:ascii="Arial" w:hAnsi="Arial" w:cs="Arial"/>
        </w:rPr>
      </w:pPr>
      <w:r w:rsidRPr="00667406">
        <w:rPr>
          <w:rFonts w:ascii="Arial" w:hAnsi="Arial" w:cs="Arial"/>
        </w:rPr>
        <w:t>We provide adequate and appropriate staffing resources to meet the needs of children.</w:t>
      </w:r>
    </w:p>
    <w:p w14:paraId="1F180011" w14:textId="77777777" w:rsidR="00A00177" w:rsidRPr="00667406" w:rsidRDefault="00A00177" w:rsidP="00086D8D">
      <w:pPr>
        <w:pStyle w:val="ListParagraph"/>
        <w:numPr>
          <w:ilvl w:val="0"/>
          <w:numId w:val="5"/>
        </w:numPr>
        <w:rPr>
          <w:rFonts w:ascii="Arial" w:hAnsi="Arial" w:cs="Arial"/>
        </w:rPr>
      </w:pPr>
      <w:r w:rsidRPr="00667406">
        <w:rPr>
          <w:rFonts w:ascii="Arial" w:hAnsi="Arial" w:cs="Arial"/>
        </w:rPr>
        <w:t xml:space="preserve">Applicants for posts within the </w:t>
      </w:r>
      <w:r w:rsidR="005C3B36" w:rsidRPr="00667406">
        <w:rPr>
          <w:rFonts w:ascii="Arial" w:hAnsi="Arial" w:cs="Arial"/>
        </w:rPr>
        <w:t>provision</w:t>
      </w:r>
      <w:r w:rsidRPr="00667406">
        <w:rPr>
          <w:rFonts w:ascii="Arial" w:hAnsi="Arial" w:cs="Arial"/>
        </w:rPr>
        <w:t xml:space="preserve"> are clearly informed that the positions are exempt from the Rehabi</w:t>
      </w:r>
      <w:r w:rsidR="005C3B36" w:rsidRPr="00667406">
        <w:rPr>
          <w:rFonts w:ascii="Arial" w:hAnsi="Arial" w:cs="Arial"/>
        </w:rPr>
        <w:t>litation of Offenders Act 1974.</w:t>
      </w:r>
    </w:p>
    <w:p w14:paraId="76C75215" w14:textId="77777777" w:rsidR="005E6657" w:rsidRPr="005E6657" w:rsidRDefault="005E6657" w:rsidP="00086D8D">
      <w:pPr>
        <w:pStyle w:val="ListParagraph"/>
        <w:numPr>
          <w:ilvl w:val="0"/>
          <w:numId w:val="5"/>
        </w:numPr>
        <w:rPr>
          <w:rFonts w:ascii="Arial" w:hAnsi="Arial" w:cs="Arial"/>
          <w:sz w:val="28"/>
        </w:rPr>
      </w:pPr>
      <w:r w:rsidRPr="005E6657">
        <w:rPr>
          <w:rFonts w:ascii="Arial" w:hAnsi="Arial" w:cs="Arial"/>
          <w:szCs w:val="22"/>
        </w:rPr>
        <w:t>Enhanced criminal records and barred lists checks and other suitability checks are carried out for staff and volunteers prior to their post being confirmed, to ensure that no disqualified person or unsuitable person works at the setting or has access to the children</w:t>
      </w:r>
    </w:p>
    <w:p w14:paraId="57A4DB86" w14:textId="77777777" w:rsidR="00A00177" w:rsidRDefault="00A00177" w:rsidP="00086D8D">
      <w:pPr>
        <w:pStyle w:val="ListParagraph"/>
        <w:numPr>
          <w:ilvl w:val="0"/>
          <w:numId w:val="5"/>
        </w:numPr>
        <w:rPr>
          <w:rFonts w:ascii="Arial" w:hAnsi="Arial" w:cs="Arial"/>
        </w:rPr>
      </w:pPr>
      <w:r w:rsidRPr="005E6657">
        <w:rPr>
          <w:rFonts w:ascii="Arial" w:hAnsi="Arial" w:cs="Arial"/>
        </w:rPr>
        <w:t>Where applications are rejected because of information that has been disclosed, applicants have the right to know and to challenge incorrect information.</w:t>
      </w:r>
    </w:p>
    <w:p w14:paraId="6A869319" w14:textId="77777777" w:rsidR="005E6657" w:rsidRPr="005E6657" w:rsidRDefault="005E6657" w:rsidP="00086D8D">
      <w:pPr>
        <w:pStyle w:val="ListParagraph"/>
        <w:numPr>
          <w:ilvl w:val="0"/>
          <w:numId w:val="5"/>
        </w:numPr>
        <w:ind w:left="357" w:hanging="357"/>
        <w:rPr>
          <w:rFonts w:ascii="Arial" w:hAnsi="Arial" w:cs="Arial"/>
          <w:szCs w:val="22"/>
        </w:rPr>
      </w:pPr>
      <w:r w:rsidRPr="005E6657">
        <w:rPr>
          <w:rFonts w:ascii="Arial" w:hAnsi="Arial" w:cs="Arial"/>
          <w:szCs w:val="22"/>
        </w:rPr>
        <w:t>Enhanced criminal records and barred lists checks are carried out on anyone living or working on the premises.</w:t>
      </w:r>
    </w:p>
    <w:p w14:paraId="47C603BE" w14:textId="77777777" w:rsidR="00A00177" w:rsidRDefault="00A00177" w:rsidP="00086D8D">
      <w:pPr>
        <w:pStyle w:val="ListParagraph"/>
        <w:numPr>
          <w:ilvl w:val="0"/>
          <w:numId w:val="5"/>
        </w:numPr>
        <w:rPr>
          <w:rFonts w:ascii="Arial" w:hAnsi="Arial" w:cs="Arial"/>
        </w:rPr>
      </w:pPr>
      <w:r w:rsidRPr="00667406">
        <w:rPr>
          <w:rFonts w:ascii="Arial" w:hAnsi="Arial" w:cs="Arial"/>
        </w:rPr>
        <w:t xml:space="preserve">We abide by Ofsted requirements in respect of references and </w:t>
      </w:r>
      <w:r w:rsidR="00D927C5">
        <w:rPr>
          <w:rFonts w:ascii="Arial" w:hAnsi="Arial" w:cs="Arial"/>
        </w:rPr>
        <w:t>DBS</w:t>
      </w:r>
      <w:r w:rsidRPr="00667406">
        <w:rPr>
          <w:rFonts w:ascii="Arial" w:hAnsi="Arial" w:cs="Arial"/>
        </w:rPr>
        <w:t xml:space="preserve"> checks for staff and volunteers, to ensure that no disqualified person or unsuitable person works at the </w:t>
      </w:r>
      <w:r w:rsidR="005C3B36" w:rsidRPr="00667406">
        <w:rPr>
          <w:rFonts w:ascii="Arial" w:hAnsi="Arial" w:cs="Arial"/>
        </w:rPr>
        <w:t>provision</w:t>
      </w:r>
      <w:r w:rsidR="00234F96" w:rsidRPr="00667406">
        <w:rPr>
          <w:rFonts w:ascii="Arial" w:hAnsi="Arial" w:cs="Arial"/>
        </w:rPr>
        <w:t xml:space="preserve"> or has access to the children.</w:t>
      </w:r>
    </w:p>
    <w:p w14:paraId="128A6BD0" w14:textId="77777777" w:rsidR="00BE3BFC" w:rsidRPr="00E151F7" w:rsidRDefault="00D44661" w:rsidP="00D44661">
      <w:pPr>
        <w:pStyle w:val="ListParagraph"/>
        <w:numPr>
          <w:ilvl w:val="0"/>
          <w:numId w:val="5"/>
        </w:numPr>
        <w:shd w:val="clear" w:color="auto" w:fill="FFFFFF"/>
        <w:rPr>
          <w:rFonts w:ascii="Arial" w:hAnsi="Arial" w:cs="Arial"/>
        </w:rPr>
      </w:pPr>
      <w:r w:rsidRPr="00E151F7">
        <w:rPr>
          <w:rFonts w:ascii="Arial" w:hAnsi="Arial" w:cs="Arial"/>
        </w:rPr>
        <w:t>Any staff/volunteer who have started work before their certificate is available, will not be given any unsupervised contact with children at the setting.</w:t>
      </w:r>
    </w:p>
    <w:p w14:paraId="6356D198" w14:textId="77777777" w:rsidR="0068489C" w:rsidRPr="00667406" w:rsidRDefault="0068489C" w:rsidP="00086D8D">
      <w:pPr>
        <w:pStyle w:val="ListParagraph"/>
        <w:numPr>
          <w:ilvl w:val="0"/>
          <w:numId w:val="5"/>
        </w:numPr>
        <w:rPr>
          <w:rFonts w:ascii="Arial" w:hAnsi="Arial" w:cs="Arial"/>
        </w:rPr>
      </w:pPr>
      <w:r w:rsidRPr="00E151F7">
        <w:rPr>
          <w:rFonts w:ascii="Arial" w:hAnsi="Arial" w:cs="Arial"/>
        </w:rPr>
        <w:t xml:space="preserve">We record information about staff qualifications, and the identity checks </w:t>
      </w:r>
      <w:r w:rsidRPr="00667406">
        <w:rPr>
          <w:rFonts w:ascii="Arial" w:hAnsi="Arial" w:cs="Arial"/>
        </w:rPr>
        <w:t>and vetting processes that have been completed including:</w:t>
      </w:r>
    </w:p>
    <w:p w14:paraId="14B3958E" w14:textId="77777777" w:rsidR="0068489C" w:rsidRPr="00667406" w:rsidRDefault="0068489C" w:rsidP="00086D8D">
      <w:pPr>
        <w:pStyle w:val="ListParagraph"/>
        <w:numPr>
          <w:ilvl w:val="0"/>
          <w:numId w:val="4"/>
        </w:numPr>
        <w:rPr>
          <w:rFonts w:ascii="Arial" w:hAnsi="Arial" w:cs="Arial"/>
        </w:rPr>
      </w:pPr>
      <w:r w:rsidRPr="00667406">
        <w:rPr>
          <w:rFonts w:ascii="Arial" w:hAnsi="Arial" w:cs="Arial"/>
        </w:rPr>
        <w:t xml:space="preserve">the </w:t>
      </w:r>
      <w:r w:rsidR="0051045A">
        <w:rPr>
          <w:rFonts w:ascii="Arial" w:hAnsi="Arial" w:cs="Arial"/>
        </w:rPr>
        <w:t xml:space="preserve">DBS reference </w:t>
      </w:r>
      <w:r w:rsidRPr="00667406">
        <w:rPr>
          <w:rFonts w:ascii="Arial" w:hAnsi="Arial" w:cs="Arial"/>
        </w:rPr>
        <w:t>numb</w:t>
      </w:r>
      <w:r w:rsidR="005C3B36" w:rsidRPr="00667406">
        <w:rPr>
          <w:rFonts w:ascii="Arial" w:hAnsi="Arial" w:cs="Arial"/>
        </w:rPr>
        <w:t>er;</w:t>
      </w:r>
    </w:p>
    <w:p w14:paraId="487D1A30" w14:textId="77777777" w:rsidR="0068489C" w:rsidRPr="00667406" w:rsidRDefault="0068489C" w:rsidP="00086D8D">
      <w:pPr>
        <w:pStyle w:val="ListParagraph"/>
        <w:numPr>
          <w:ilvl w:val="0"/>
          <w:numId w:val="4"/>
        </w:numPr>
        <w:rPr>
          <w:rFonts w:ascii="Arial" w:hAnsi="Arial" w:cs="Arial"/>
        </w:rPr>
      </w:pPr>
      <w:r w:rsidRPr="00667406">
        <w:rPr>
          <w:rFonts w:ascii="Arial" w:hAnsi="Arial" w:cs="Arial"/>
        </w:rPr>
        <w:t>the date the disclosure was obtained</w:t>
      </w:r>
      <w:r w:rsidR="005C3B36" w:rsidRPr="00667406">
        <w:rPr>
          <w:rFonts w:ascii="Arial" w:hAnsi="Arial" w:cs="Arial"/>
        </w:rPr>
        <w:t>;</w:t>
      </w:r>
      <w:r w:rsidRPr="00667406">
        <w:rPr>
          <w:rFonts w:ascii="Arial" w:hAnsi="Arial" w:cs="Arial"/>
        </w:rPr>
        <w:t xml:space="preserve"> and</w:t>
      </w:r>
    </w:p>
    <w:p w14:paraId="026286B9" w14:textId="77777777" w:rsidR="0068489C" w:rsidRPr="00667406" w:rsidRDefault="0068489C" w:rsidP="00086D8D">
      <w:pPr>
        <w:pStyle w:val="ListParagraph"/>
        <w:numPr>
          <w:ilvl w:val="0"/>
          <w:numId w:val="4"/>
        </w:numPr>
        <w:rPr>
          <w:rFonts w:ascii="Arial" w:hAnsi="Arial" w:cs="Arial"/>
        </w:rPr>
      </w:pPr>
      <w:r w:rsidRPr="00667406">
        <w:rPr>
          <w:rFonts w:ascii="Arial" w:hAnsi="Arial" w:cs="Arial"/>
        </w:rPr>
        <w:t>details of who obtained it.</w:t>
      </w:r>
    </w:p>
    <w:p w14:paraId="18D70E2C" w14:textId="77777777" w:rsidR="00D760DB" w:rsidRDefault="00D760DB" w:rsidP="00BE3BFC">
      <w:pPr>
        <w:pStyle w:val="ListParagraph"/>
        <w:numPr>
          <w:ilvl w:val="0"/>
          <w:numId w:val="7"/>
        </w:numPr>
        <w:rPr>
          <w:rFonts w:ascii="Arial" w:hAnsi="Arial" w:cs="Arial"/>
        </w:rPr>
      </w:pPr>
      <w:r w:rsidRPr="00667406">
        <w:rPr>
          <w:rFonts w:ascii="Arial" w:hAnsi="Arial" w:cs="Arial"/>
        </w:rPr>
        <w:t xml:space="preserve">We </w:t>
      </w:r>
      <w:r w:rsidR="005C3B36" w:rsidRPr="00667406">
        <w:rPr>
          <w:rFonts w:ascii="Arial" w:hAnsi="Arial" w:cs="Arial"/>
        </w:rPr>
        <w:t>inform</w:t>
      </w:r>
      <w:r w:rsidRPr="00667406">
        <w:rPr>
          <w:rFonts w:ascii="Arial" w:hAnsi="Arial" w:cs="Arial"/>
        </w:rPr>
        <w:t xml:space="preserve"> all staff that they are expected to disclose any convictions, cautions, court orders or reprimands a</w:t>
      </w:r>
      <w:r w:rsidR="0068489C" w:rsidRPr="00667406">
        <w:rPr>
          <w:rFonts w:ascii="Arial" w:hAnsi="Arial" w:cs="Arial"/>
        </w:rPr>
        <w:t>n</w:t>
      </w:r>
      <w:r w:rsidRPr="00667406">
        <w:rPr>
          <w:rFonts w:ascii="Arial" w:hAnsi="Arial" w:cs="Arial"/>
        </w:rPr>
        <w:t>d warnings which may affect their suitability to work with children</w:t>
      </w:r>
      <w:r w:rsidR="0068489C" w:rsidRPr="00667406">
        <w:rPr>
          <w:rFonts w:ascii="Arial" w:hAnsi="Arial" w:cs="Arial"/>
        </w:rPr>
        <w:t xml:space="preserve"> (whether received before or during their employment with us</w:t>
      </w:r>
      <w:r w:rsidR="005C3B36" w:rsidRPr="00667406">
        <w:rPr>
          <w:rFonts w:ascii="Arial" w:hAnsi="Arial" w:cs="Arial"/>
        </w:rPr>
        <w:t>)</w:t>
      </w:r>
      <w:r w:rsidR="0068489C" w:rsidRPr="00667406">
        <w:rPr>
          <w:rFonts w:ascii="Arial" w:hAnsi="Arial" w:cs="Arial"/>
        </w:rPr>
        <w:t>.</w:t>
      </w:r>
    </w:p>
    <w:p w14:paraId="0D4772D9" w14:textId="77777777" w:rsidR="00BE3BFC" w:rsidRPr="00BE3BFC" w:rsidRDefault="00BE3BFC" w:rsidP="00BE3BFC">
      <w:pPr>
        <w:numPr>
          <w:ilvl w:val="0"/>
          <w:numId w:val="7"/>
        </w:numPr>
        <w:rPr>
          <w:rFonts w:ascii="Arial" w:hAnsi="Arial" w:cs="Arial"/>
        </w:rPr>
      </w:pPr>
      <w:r>
        <w:rPr>
          <w:rFonts w:ascii="Arial" w:hAnsi="Arial" w:cs="Arial"/>
        </w:rPr>
        <w:t xml:space="preserve">We inform all staff and volunteers that they are expected to inform us </w:t>
      </w:r>
      <w:r w:rsidRPr="00BE3BFC">
        <w:rPr>
          <w:rFonts w:ascii="Arial" w:hAnsi="Arial" w:cs="Arial"/>
        </w:rPr>
        <w:t>if anyone in their household (including family members, lodgers, partners etc.) has any relevant convictions, court orders, reprimands and warnings or has been barred from, or had registration refused or cancelled in relation to any childcare provision (see above questions), or have had orders made in relation to care of their children.</w:t>
      </w:r>
    </w:p>
    <w:p w14:paraId="090DB68B" w14:textId="77777777" w:rsidR="005E6657" w:rsidRPr="005E6657" w:rsidRDefault="005E6657" w:rsidP="00086D8D">
      <w:pPr>
        <w:numPr>
          <w:ilvl w:val="0"/>
          <w:numId w:val="7"/>
        </w:numPr>
        <w:ind w:left="357" w:hanging="357"/>
        <w:rPr>
          <w:rFonts w:ascii="Arial" w:hAnsi="Arial" w:cs="Arial"/>
          <w:szCs w:val="22"/>
        </w:rPr>
      </w:pPr>
      <w:r>
        <w:rPr>
          <w:rFonts w:ascii="Arial" w:hAnsi="Arial" w:cs="Arial"/>
          <w:szCs w:val="22"/>
        </w:rPr>
        <w:t xml:space="preserve">We </w:t>
      </w:r>
      <w:r w:rsidRPr="005E6657">
        <w:rPr>
          <w:rFonts w:ascii="Arial" w:hAnsi="Arial" w:cs="Arial"/>
          <w:szCs w:val="22"/>
        </w:rPr>
        <w:t>notify the Disclosure and Barring Service of any person who is dismissed from our employment, or resigns in circumstances that would otherwise have led to dismissal for reasons of a child protection concern.</w:t>
      </w:r>
    </w:p>
    <w:p w14:paraId="6E209F73" w14:textId="77777777" w:rsidR="00A00177" w:rsidRPr="00667406" w:rsidRDefault="00A00177" w:rsidP="00086D8D">
      <w:pPr>
        <w:pStyle w:val="ListParagraph"/>
        <w:numPr>
          <w:ilvl w:val="0"/>
          <w:numId w:val="7"/>
        </w:numPr>
        <w:rPr>
          <w:rFonts w:ascii="Arial" w:hAnsi="Arial" w:cs="Arial"/>
        </w:rPr>
      </w:pPr>
      <w:r w:rsidRPr="00667406">
        <w:rPr>
          <w:rFonts w:ascii="Arial" w:hAnsi="Arial" w:cs="Arial"/>
        </w:rPr>
        <w:t>We have procedures for recording the detai</w:t>
      </w:r>
      <w:r w:rsidR="00234F96" w:rsidRPr="00667406">
        <w:rPr>
          <w:rFonts w:ascii="Arial" w:hAnsi="Arial" w:cs="Arial"/>
        </w:rPr>
        <w:t>ls of visitors to the setting.</w:t>
      </w:r>
    </w:p>
    <w:p w14:paraId="7491FE61" w14:textId="77777777" w:rsidR="005E6657" w:rsidRPr="00420CE2" w:rsidRDefault="00A00177" w:rsidP="00420CE2">
      <w:pPr>
        <w:pStyle w:val="ListParagraph"/>
        <w:numPr>
          <w:ilvl w:val="0"/>
          <w:numId w:val="7"/>
        </w:numPr>
        <w:rPr>
          <w:rFonts w:ascii="Arial" w:hAnsi="Arial" w:cs="Arial"/>
        </w:rPr>
      </w:pPr>
      <w:r w:rsidRPr="00667406">
        <w:rPr>
          <w:rFonts w:ascii="Arial" w:hAnsi="Arial" w:cs="Arial"/>
        </w:rPr>
        <w:t xml:space="preserve">We take security steps to ensure that we have control over who comes into the </w:t>
      </w:r>
      <w:r w:rsidR="005C3B36" w:rsidRPr="00667406">
        <w:rPr>
          <w:rFonts w:ascii="Arial" w:hAnsi="Arial" w:cs="Arial"/>
        </w:rPr>
        <w:t>provision</w:t>
      </w:r>
      <w:r w:rsidRPr="00667406">
        <w:rPr>
          <w:rFonts w:ascii="Arial" w:hAnsi="Arial" w:cs="Arial"/>
        </w:rPr>
        <w:t xml:space="preserve"> so that no unauthorised person has unsu</w:t>
      </w:r>
      <w:r w:rsidR="00420CE2">
        <w:rPr>
          <w:rFonts w:ascii="Arial" w:hAnsi="Arial" w:cs="Arial"/>
        </w:rPr>
        <w:t>pervised access to the children.</w:t>
      </w:r>
    </w:p>
    <w:p w14:paraId="1FD8B5F8" w14:textId="77777777" w:rsidR="00FF3E07" w:rsidRDefault="00FF3E07" w:rsidP="00086D8D">
      <w:pPr>
        <w:pStyle w:val="ListParagraph"/>
        <w:numPr>
          <w:ilvl w:val="0"/>
          <w:numId w:val="7"/>
        </w:numPr>
        <w:rPr>
          <w:rFonts w:ascii="Arial" w:hAnsi="Arial" w:cs="Arial"/>
        </w:rPr>
      </w:pPr>
      <w:r w:rsidRPr="00667406">
        <w:rPr>
          <w:rFonts w:ascii="Arial" w:hAnsi="Arial" w:cs="Arial"/>
        </w:rPr>
        <w:t>We take steps to ensure children are not photographed or filmed on video for any other purpose than to record their development or their participation in events organised by us. Parents sign a consent form and have access to records holding visual images of their child.</w:t>
      </w:r>
    </w:p>
    <w:p w14:paraId="57C99FC4" w14:textId="77777777" w:rsidR="00BE3BFC" w:rsidRPr="00BE3BFC" w:rsidRDefault="00BE3BFC" w:rsidP="00BE3BFC">
      <w:pPr>
        <w:pStyle w:val="ListParagraph"/>
        <w:numPr>
          <w:ilvl w:val="0"/>
          <w:numId w:val="7"/>
        </w:numPr>
        <w:rPr>
          <w:rFonts w:ascii="Arial" w:hAnsi="Arial" w:cs="Arial"/>
        </w:rPr>
      </w:pPr>
      <w:r w:rsidRPr="00BE3BFC">
        <w:rPr>
          <w:rFonts w:ascii="Arial" w:hAnsi="Arial" w:cs="Arial"/>
        </w:rPr>
        <w:t>Any personal information is held securely and in line with data protection requirements and guidance from the ICO.</w:t>
      </w:r>
    </w:p>
    <w:p w14:paraId="6D0316A4" w14:textId="77777777" w:rsidR="00BE3BFC" w:rsidRPr="00BE3BFC" w:rsidRDefault="00BE3BFC" w:rsidP="00BE3BFC">
      <w:pPr>
        <w:pStyle w:val="ListParagraph"/>
        <w:numPr>
          <w:ilvl w:val="0"/>
          <w:numId w:val="7"/>
        </w:numPr>
        <w:rPr>
          <w:rFonts w:ascii="Arial" w:hAnsi="Arial" w:cs="Arial"/>
        </w:rPr>
      </w:pPr>
      <w:r w:rsidRPr="00BE3BFC">
        <w:rPr>
          <w:rFonts w:ascii="Arial" w:hAnsi="Arial" w:cs="Arial"/>
        </w:rPr>
        <w:t>The designated person in the setting has responsibility for ensuring that there is an adequate e-safety policy in place.</w:t>
      </w:r>
    </w:p>
    <w:p w14:paraId="2A8875C2" w14:textId="77777777" w:rsidR="00BE3BFC" w:rsidRPr="00BE3BFC" w:rsidRDefault="00BE3BFC" w:rsidP="00BE3BFC">
      <w:pPr>
        <w:pStyle w:val="ListParagraph"/>
        <w:numPr>
          <w:ilvl w:val="0"/>
          <w:numId w:val="7"/>
        </w:numPr>
        <w:rPr>
          <w:rFonts w:ascii="Arial" w:hAnsi="Arial" w:cs="Arial"/>
        </w:rPr>
      </w:pPr>
      <w:r w:rsidRPr="00BE3BFC">
        <w:rPr>
          <w:rFonts w:ascii="Arial" w:hAnsi="Arial" w:cs="Arial"/>
        </w:rPr>
        <w:t>We keep a written record of all complaints and concerns including details of how they were responded to.</w:t>
      </w:r>
    </w:p>
    <w:p w14:paraId="501A67C5" w14:textId="77777777" w:rsidR="00BE3BFC" w:rsidRDefault="00BE3BFC" w:rsidP="004F5622">
      <w:pPr>
        <w:pStyle w:val="ListParagraph"/>
        <w:numPr>
          <w:ilvl w:val="0"/>
          <w:numId w:val="7"/>
        </w:numPr>
        <w:rPr>
          <w:rFonts w:ascii="Arial" w:hAnsi="Arial" w:cs="Arial"/>
        </w:rPr>
      </w:pPr>
      <w:r w:rsidRPr="00BE3BFC">
        <w:rPr>
          <w:rFonts w:ascii="Arial" w:hAnsi="Arial" w:cs="Arial"/>
        </w:rPr>
        <w:t>We ensure that robust risk assessments are completed, that they are seen and signed by all relevant staff and that they are regularly reviewed and updated, in line with our health and safety policy.</w:t>
      </w:r>
    </w:p>
    <w:p w14:paraId="4008745A" w14:textId="3A184AA0" w:rsidR="0010556F" w:rsidRDefault="0010556F" w:rsidP="004F5622">
      <w:pPr>
        <w:pStyle w:val="ListParagraph"/>
        <w:numPr>
          <w:ilvl w:val="0"/>
          <w:numId w:val="7"/>
        </w:numPr>
        <w:rPr>
          <w:rFonts w:ascii="Arial" w:hAnsi="Arial" w:cs="Arial"/>
        </w:rPr>
      </w:pPr>
      <w:r>
        <w:rPr>
          <w:rFonts w:ascii="Arial" w:hAnsi="Arial" w:cs="Arial"/>
        </w:rPr>
        <w:t xml:space="preserve">We will follow up on absences in a timely manner, paying consideration to patterns, trends and vulnerability. </w:t>
      </w:r>
    </w:p>
    <w:p w14:paraId="23B4B8EA" w14:textId="77777777" w:rsidR="00520CEA" w:rsidRDefault="00520CEA" w:rsidP="00520CEA">
      <w:pPr>
        <w:rPr>
          <w:rFonts w:ascii="Arial" w:hAnsi="Arial" w:cs="Arial"/>
        </w:rPr>
      </w:pPr>
    </w:p>
    <w:p w14:paraId="608ED7FA" w14:textId="77777777" w:rsidR="00520CEA" w:rsidRPr="00520CEA" w:rsidRDefault="00520CEA" w:rsidP="00520CEA">
      <w:pPr>
        <w:rPr>
          <w:rFonts w:ascii="Arial" w:hAnsi="Arial" w:cs="Arial"/>
        </w:rPr>
      </w:pPr>
    </w:p>
    <w:p w14:paraId="200BD7AC" w14:textId="77777777" w:rsidR="00B9134B" w:rsidRPr="00667406" w:rsidRDefault="00B9134B" w:rsidP="00667406">
      <w:pPr>
        <w:shd w:val="clear" w:color="auto" w:fill="FFFFFF"/>
        <w:rPr>
          <w:rFonts w:ascii="Arial" w:hAnsi="Arial" w:cs="Arial"/>
        </w:rPr>
      </w:pPr>
    </w:p>
    <w:p w14:paraId="015D9291" w14:textId="77777777" w:rsidR="00A00177" w:rsidRDefault="00A00177" w:rsidP="00667406">
      <w:pPr>
        <w:rPr>
          <w:rFonts w:ascii="Arial" w:hAnsi="Arial" w:cs="Arial"/>
          <w:b/>
          <w:i/>
        </w:rPr>
      </w:pPr>
      <w:r w:rsidRPr="00667406">
        <w:rPr>
          <w:rFonts w:ascii="Arial" w:hAnsi="Arial" w:cs="Arial"/>
          <w:b/>
          <w:i/>
        </w:rPr>
        <w:t>Responding to suspicions of abuse</w:t>
      </w:r>
    </w:p>
    <w:p w14:paraId="7DCC772D" w14:textId="77777777" w:rsidR="005E6657" w:rsidRPr="005E6657" w:rsidRDefault="005E6657" w:rsidP="00667406">
      <w:pPr>
        <w:rPr>
          <w:rFonts w:ascii="Arial" w:hAnsi="Arial" w:cs="Arial"/>
          <w:szCs w:val="22"/>
        </w:rPr>
      </w:pPr>
      <w:r w:rsidRPr="005E6657">
        <w:rPr>
          <w:rFonts w:ascii="Arial" w:hAnsi="Arial" w:cs="Arial"/>
          <w:szCs w:val="22"/>
        </w:rPr>
        <w:t xml:space="preserve">We are committed to responding promptly and appropriately to all incidents or concerns of abuse that may occur and to work with statutory agencies in accordance with the procedures that are set down in 'What to do if you’re worried a </w:t>
      </w:r>
      <w:r w:rsidR="004F5622">
        <w:rPr>
          <w:rFonts w:ascii="Arial" w:hAnsi="Arial" w:cs="Arial"/>
          <w:szCs w:val="22"/>
        </w:rPr>
        <w:t>child is being abused' (HMG 2015</w:t>
      </w:r>
      <w:r w:rsidRPr="005E6657">
        <w:rPr>
          <w:rFonts w:ascii="Arial" w:hAnsi="Arial" w:cs="Arial"/>
          <w:szCs w:val="22"/>
        </w:rPr>
        <w:t>).</w:t>
      </w:r>
    </w:p>
    <w:p w14:paraId="2804E386" w14:textId="77777777" w:rsidR="00A00177" w:rsidRPr="00667406" w:rsidRDefault="00A00177" w:rsidP="00086D8D">
      <w:pPr>
        <w:numPr>
          <w:ilvl w:val="0"/>
          <w:numId w:val="8"/>
        </w:numPr>
        <w:rPr>
          <w:rFonts w:ascii="Arial" w:hAnsi="Arial" w:cs="Arial"/>
        </w:rPr>
      </w:pPr>
      <w:r w:rsidRPr="00667406">
        <w:rPr>
          <w:rFonts w:ascii="Arial" w:hAnsi="Arial" w:cs="Arial"/>
        </w:rPr>
        <w:t>We acknowledge that abuse of children can take different forms - physical, emotional, and sexual, as well as neglect.</w:t>
      </w:r>
    </w:p>
    <w:p w14:paraId="5E995987" w14:textId="77777777" w:rsidR="00A977AE" w:rsidRPr="00667406" w:rsidRDefault="00A00177" w:rsidP="00086D8D">
      <w:pPr>
        <w:numPr>
          <w:ilvl w:val="0"/>
          <w:numId w:val="8"/>
        </w:numPr>
        <w:rPr>
          <w:rFonts w:ascii="Arial" w:hAnsi="Arial" w:cs="Arial"/>
        </w:rPr>
      </w:pPr>
      <w:r w:rsidRPr="00667406">
        <w:rPr>
          <w:rFonts w:ascii="Arial" w:hAnsi="Arial" w:cs="Arial"/>
        </w:rPr>
        <w:t>When children are suffering from physical, sexual or emotional abuse, or may be experiencing neglect, this may be demonstrated through</w:t>
      </w:r>
      <w:r w:rsidR="00A977AE" w:rsidRPr="00667406">
        <w:rPr>
          <w:rFonts w:ascii="Arial" w:hAnsi="Arial" w:cs="Arial"/>
        </w:rPr>
        <w:t>:</w:t>
      </w:r>
    </w:p>
    <w:p w14:paraId="3C0C85AE" w14:textId="77777777" w:rsidR="00CA63D7" w:rsidRPr="00667406" w:rsidRDefault="00CA63D7" w:rsidP="00086D8D">
      <w:pPr>
        <w:numPr>
          <w:ilvl w:val="0"/>
          <w:numId w:val="3"/>
        </w:numPr>
        <w:rPr>
          <w:rFonts w:ascii="Arial" w:hAnsi="Arial" w:cs="Arial"/>
        </w:rPr>
      </w:pPr>
      <w:r w:rsidRPr="00667406">
        <w:rPr>
          <w:rFonts w:ascii="Arial" w:hAnsi="Arial" w:cs="Arial"/>
        </w:rPr>
        <w:t>significant changes in their behaviour</w:t>
      </w:r>
      <w:r w:rsidR="005C3B36" w:rsidRPr="00667406">
        <w:rPr>
          <w:rFonts w:ascii="Arial" w:hAnsi="Arial" w:cs="Arial"/>
        </w:rPr>
        <w:t>;</w:t>
      </w:r>
    </w:p>
    <w:p w14:paraId="477144CB" w14:textId="77777777" w:rsidR="00CA63D7" w:rsidRPr="00667406" w:rsidRDefault="00CA63D7" w:rsidP="00086D8D">
      <w:pPr>
        <w:numPr>
          <w:ilvl w:val="0"/>
          <w:numId w:val="3"/>
        </w:numPr>
        <w:rPr>
          <w:rFonts w:ascii="Arial" w:hAnsi="Arial" w:cs="Arial"/>
        </w:rPr>
      </w:pPr>
      <w:r w:rsidRPr="00667406">
        <w:rPr>
          <w:rFonts w:ascii="Arial" w:hAnsi="Arial" w:cs="Arial"/>
        </w:rPr>
        <w:t>deterioration in their general well-being;</w:t>
      </w:r>
    </w:p>
    <w:p w14:paraId="5F68FEC1" w14:textId="77777777" w:rsidR="00CA63D7" w:rsidRPr="00667406" w:rsidRDefault="00A977AE" w:rsidP="00086D8D">
      <w:pPr>
        <w:numPr>
          <w:ilvl w:val="0"/>
          <w:numId w:val="3"/>
        </w:numPr>
        <w:rPr>
          <w:rFonts w:ascii="Arial" w:hAnsi="Arial" w:cs="Arial"/>
        </w:rPr>
      </w:pPr>
      <w:r w:rsidRPr="00667406">
        <w:rPr>
          <w:rFonts w:ascii="Arial" w:hAnsi="Arial" w:cs="Arial"/>
        </w:rPr>
        <w:t>their comments which may give cause for concern, or</w:t>
      </w:r>
      <w:r w:rsidR="00A00177" w:rsidRPr="00667406">
        <w:rPr>
          <w:rFonts w:ascii="Arial" w:hAnsi="Arial" w:cs="Arial"/>
        </w:rPr>
        <w:t xml:space="preserve"> the things they say (direct or indirect disclosure)</w:t>
      </w:r>
      <w:r w:rsidR="00CA63D7" w:rsidRPr="00667406">
        <w:rPr>
          <w:rFonts w:ascii="Arial" w:hAnsi="Arial" w:cs="Arial"/>
        </w:rPr>
        <w:t>;</w:t>
      </w:r>
    </w:p>
    <w:p w14:paraId="5A02183D" w14:textId="77777777" w:rsidR="00A00177" w:rsidRPr="00667406" w:rsidRDefault="00A00177" w:rsidP="00086D8D">
      <w:pPr>
        <w:numPr>
          <w:ilvl w:val="0"/>
          <w:numId w:val="3"/>
        </w:numPr>
        <w:rPr>
          <w:rFonts w:ascii="Arial" w:hAnsi="Arial" w:cs="Arial"/>
        </w:rPr>
      </w:pPr>
      <w:r w:rsidRPr="00667406">
        <w:rPr>
          <w:rFonts w:ascii="Arial" w:hAnsi="Arial" w:cs="Arial"/>
        </w:rPr>
        <w:t xml:space="preserve">changes in their appearance, </w:t>
      </w:r>
      <w:r w:rsidR="00CA63D7" w:rsidRPr="00667406">
        <w:rPr>
          <w:rFonts w:ascii="Arial" w:hAnsi="Arial" w:cs="Arial"/>
        </w:rPr>
        <w:t>their behaviour, or their play;</w:t>
      </w:r>
    </w:p>
    <w:p w14:paraId="1D68CC1B" w14:textId="77777777" w:rsidR="00CA63D7" w:rsidRPr="00667406" w:rsidRDefault="00CA63D7" w:rsidP="00086D8D">
      <w:pPr>
        <w:numPr>
          <w:ilvl w:val="0"/>
          <w:numId w:val="3"/>
        </w:numPr>
        <w:rPr>
          <w:rFonts w:ascii="Arial" w:hAnsi="Arial" w:cs="Arial"/>
        </w:rPr>
      </w:pPr>
      <w:r w:rsidRPr="00667406">
        <w:rPr>
          <w:rFonts w:ascii="Arial" w:hAnsi="Arial" w:cs="Arial"/>
        </w:rPr>
        <w:t>unexplained bruising, marks or signs of possible abuse or neglect;</w:t>
      </w:r>
      <w:r w:rsidR="005C3B36" w:rsidRPr="00667406">
        <w:rPr>
          <w:rFonts w:ascii="Arial" w:hAnsi="Arial" w:cs="Arial"/>
        </w:rPr>
        <w:t xml:space="preserve"> and</w:t>
      </w:r>
    </w:p>
    <w:p w14:paraId="586AE985" w14:textId="77777777" w:rsidR="00CA63D7" w:rsidRPr="00667406" w:rsidRDefault="00CA63D7" w:rsidP="00086D8D">
      <w:pPr>
        <w:numPr>
          <w:ilvl w:val="0"/>
          <w:numId w:val="3"/>
        </w:numPr>
        <w:rPr>
          <w:rFonts w:ascii="Arial" w:hAnsi="Arial" w:cs="Arial"/>
        </w:rPr>
      </w:pPr>
      <w:r w:rsidRPr="00667406">
        <w:rPr>
          <w:rFonts w:ascii="Arial" w:hAnsi="Arial" w:cs="Arial"/>
        </w:rPr>
        <w:t>any reason to suspect neglect or abuse outside the setting</w:t>
      </w:r>
      <w:r w:rsidR="005C3B36" w:rsidRPr="00667406">
        <w:rPr>
          <w:rFonts w:ascii="Arial" w:hAnsi="Arial" w:cs="Arial"/>
        </w:rPr>
        <w:t>.</w:t>
      </w:r>
    </w:p>
    <w:p w14:paraId="188D789F" w14:textId="77777777" w:rsidR="00102F40" w:rsidRDefault="00102F40" w:rsidP="00086D8D">
      <w:pPr>
        <w:numPr>
          <w:ilvl w:val="0"/>
          <w:numId w:val="9"/>
        </w:numPr>
        <w:rPr>
          <w:rFonts w:ascii="Arial" w:hAnsi="Arial" w:cs="Arial"/>
        </w:rPr>
      </w:pPr>
      <w:r w:rsidRPr="00667406">
        <w:rPr>
          <w:rFonts w:ascii="Arial" w:hAnsi="Arial" w:cs="Arial"/>
        </w:rPr>
        <w:t>We take into account factors affecting parental capacity, such as social exclusion, domestic violence, parent’s drug or alcohol abuse, mental or physical illness o</w:t>
      </w:r>
      <w:r w:rsidR="005C3B36" w:rsidRPr="00667406">
        <w:rPr>
          <w:rFonts w:ascii="Arial" w:hAnsi="Arial" w:cs="Arial"/>
        </w:rPr>
        <w:t>r parent’s learning disability.</w:t>
      </w:r>
    </w:p>
    <w:p w14:paraId="0659356C" w14:textId="77777777" w:rsidR="004F5622" w:rsidRPr="004F5622" w:rsidRDefault="004F5622" w:rsidP="004F5622">
      <w:pPr>
        <w:numPr>
          <w:ilvl w:val="0"/>
          <w:numId w:val="9"/>
        </w:numPr>
        <w:rPr>
          <w:rFonts w:ascii="Arial" w:hAnsi="Arial" w:cs="Arial"/>
        </w:rPr>
      </w:pPr>
      <w:r>
        <w:rPr>
          <w:rFonts w:ascii="Arial" w:hAnsi="Arial" w:cs="Arial"/>
        </w:rPr>
        <w:t xml:space="preserve">We </w:t>
      </w:r>
      <w:r w:rsidRPr="004F5622">
        <w:rPr>
          <w:rFonts w:ascii="Arial" w:hAnsi="Arial" w:cs="Arial"/>
        </w:rPr>
        <w:t>consider factors affecting parental capacity and risk, such as social exclusion, domestic violence, parent’s drug or alcohol abuse, mental or physical illness or parent’s learning disability.</w:t>
      </w:r>
    </w:p>
    <w:p w14:paraId="2763128E" w14:textId="77777777" w:rsidR="004F5622" w:rsidRDefault="004F5622" w:rsidP="004F5622">
      <w:pPr>
        <w:numPr>
          <w:ilvl w:val="0"/>
          <w:numId w:val="9"/>
        </w:numPr>
        <w:rPr>
          <w:rFonts w:ascii="Arial" w:hAnsi="Arial" w:cs="Arial"/>
        </w:rPr>
      </w:pPr>
      <w:r w:rsidRPr="004F5622">
        <w:rPr>
          <w:rFonts w:ascii="Arial" w:hAnsi="Arial" w:cs="Arial"/>
        </w:rPr>
        <w:t>We are aware that children’s vulnerability is potentially increased when they are privately fostered and when we know that a child is being cared for under a private fostering arrangement, we inform our local authority children’s social care department.</w:t>
      </w:r>
    </w:p>
    <w:p w14:paraId="1ECB8C68" w14:textId="77777777" w:rsidR="004F5622" w:rsidRPr="00CB7DB5" w:rsidRDefault="00CB7DB5" w:rsidP="004F5622">
      <w:pPr>
        <w:numPr>
          <w:ilvl w:val="0"/>
          <w:numId w:val="9"/>
        </w:numPr>
        <w:spacing w:line="360" w:lineRule="auto"/>
        <w:rPr>
          <w:rFonts w:ascii="Arial" w:hAnsi="Arial" w:cs="Arial"/>
        </w:rPr>
      </w:pPr>
      <w:r w:rsidRPr="00CB7DB5">
        <w:rPr>
          <w:rFonts w:ascii="Arial" w:hAnsi="Arial" w:cs="Arial"/>
        </w:rPr>
        <w:t>We are/I am prepared to take action if we/I have concerns about the welfare of a child who fails to arrive at a session when expected. The designated person will take immediate action to contact the child’s parent to seek an explanation for the child’s absence and be assured that the child is safe and well. If no contact is made with the child’s parents and the designated person has reason to believe that the child is at risk of significant harm, the relevant professionals are contacted immediately and LSCB procedures are followed. If the child has current involvement with social care the social worker is notified on the day of the unexplained absence.</w:t>
      </w:r>
    </w:p>
    <w:p w14:paraId="01D63BD1" w14:textId="77777777" w:rsidR="00102F40" w:rsidRPr="00667406" w:rsidRDefault="00102F40" w:rsidP="00086D8D">
      <w:pPr>
        <w:numPr>
          <w:ilvl w:val="0"/>
          <w:numId w:val="9"/>
        </w:numPr>
        <w:rPr>
          <w:rFonts w:ascii="Arial" w:hAnsi="Arial" w:cs="Arial"/>
        </w:rPr>
      </w:pPr>
      <w:r w:rsidRPr="00667406">
        <w:rPr>
          <w:rFonts w:ascii="Arial" w:hAnsi="Arial" w:cs="Arial"/>
        </w:rPr>
        <w:t>We are aware of other factors that affect children’s vulnerability such as abuse of disabled children, fabricated or induced illness, child abuse linked to beliefs in spirit possession, sexual exploitation of children such as through internet abuse and Female Genital Mutilation that may affect or may have affected children and yo</w:t>
      </w:r>
      <w:r w:rsidR="005C3B36" w:rsidRPr="00667406">
        <w:rPr>
          <w:rFonts w:ascii="Arial" w:hAnsi="Arial" w:cs="Arial"/>
        </w:rPr>
        <w:t>ung people using our provision.</w:t>
      </w:r>
    </w:p>
    <w:p w14:paraId="12C15FB9" w14:textId="77777777" w:rsidR="00102F40" w:rsidRPr="00667406" w:rsidRDefault="00102F40" w:rsidP="00086D8D">
      <w:pPr>
        <w:numPr>
          <w:ilvl w:val="0"/>
          <w:numId w:val="9"/>
        </w:numPr>
        <w:rPr>
          <w:rFonts w:ascii="Arial" w:hAnsi="Arial" w:cs="Arial"/>
        </w:rPr>
      </w:pPr>
      <w:r w:rsidRPr="00667406">
        <w:rPr>
          <w:rFonts w:ascii="Arial" w:hAnsi="Arial" w:cs="Arial"/>
        </w:rPr>
        <w:t>We also make ourselves aware that some children and young people are affected by gang activity, by complex, multiple or organised abuse, through forced marriage or honour based violence or may</w:t>
      </w:r>
      <w:r w:rsidR="005C3B36" w:rsidRPr="00667406">
        <w:rPr>
          <w:rFonts w:ascii="Arial" w:hAnsi="Arial" w:cs="Arial"/>
        </w:rPr>
        <w:t xml:space="preserve"> </w:t>
      </w:r>
      <w:r w:rsidRPr="00667406">
        <w:rPr>
          <w:rFonts w:ascii="Arial" w:hAnsi="Arial" w:cs="Arial"/>
        </w:rPr>
        <w:t>be victims of child trafficking. While this may be less likely to affect young children in our care we may become aware of any of these factors affecting older children and young people who we may come into contact with.</w:t>
      </w:r>
    </w:p>
    <w:p w14:paraId="1F8208CA" w14:textId="77777777" w:rsidR="00102F40" w:rsidRPr="00667406" w:rsidRDefault="00102F40" w:rsidP="00086D8D">
      <w:pPr>
        <w:numPr>
          <w:ilvl w:val="0"/>
          <w:numId w:val="9"/>
        </w:numPr>
        <w:rPr>
          <w:rFonts w:ascii="Arial" w:hAnsi="Arial" w:cs="Arial"/>
        </w:rPr>
      </w:pPr>
      <w:r w:rsidRPr="00667406">
        <w:rPr>
          <w:rFonts w:ascii="Arial" w:hAnsi="Arial" w:cs="Arial"/>
        </w:rPr>
        <w:t>Where we believe a child in our care or known to us may be affected by any of these factors we follow the procedure for reporting child protection concerns.</w:t>
      </w:r>
    </w:p>
    <w:p w14:paraId="5A97E9EC" w14:textId="77777777" w:rsidR="00A00177" w:rsidRDefault="00A00177" w:rsidP="00086D8D">
      <w:pPr>
        <w:numPr>
          <w:ilvl w:val="0"/>
          <w:numId w:val="9"/>
        </w:numPr>
        <w:rPr>
          <w:rFonts w:ascii="Arial" w:hAnsi="Arial" w:cs="Arial"/>
        </w:rPr>
      </w:pPr>
      <w:r w:rsidRPr="00667406">
        <w:rPr>
          <w:rFonts w:ascii="Arial" w:hAnsi="Arial" w:cs="Arial"/>
        </w:rPr>
        <w:t xml:space="preserve">Where such evidence is apparent, the child's key person makes a dated record of the details of the concern and discusses what to do with </w:t>
      </w:r>
      <w:r w:rsidR="005C3B36" w:rsidRPr="00667406">
        <w:rPr>
          <w:rFonts w:ascii="Arial" w:hAnsi="Arial" w:cs="Arial"/>
        </w:rPr>
        <w:t>member of staff</w:t>
      </w:r>
      <w:r w:rsidRPr="00667406">
        <w:rPr>
          <w:rFonts w:ascii="Arial" w:hAnsi="Arial" w:cs="Arial"/>
        </w:rPr>
        <w:t xml:space="preserve"> who is acting as the 'designated person'. The information is stored on the child's personal file.</w:t>
      </w:r>
    </w:p>
    <w:p w14:paraId="10F5F9F3" w14:textId="77777777" w:rsidR="004F5622" w:rsidRPr="004F5622" w:rsidRDefault="004F5622" w:rsidP="004F5622">
      <w:pPr>
        <w:numPr>
          <w:ilvl w:val="0"/>
          <w:numId w:val="9"/>
        </w:numPr>
        <w:rPr>
          <w:rFonts w:ascii="Arial" w:hAnsi="Arial" w:cs="Arial"/>
        </w:rPr>
      </w:pPr>
      <w:r w:rsidRPr="004F5622">
        <w:rPr>
          <w:rFonts w:ascii="Arial" w:hAnsi="Arial" w:cs="Arial"/>
        </w:rPr>
        <w:t>In the event that a staff member or volunteer is unhappy with the decision made of the designated person in relation to whether to make a safeguarding referral they must follow escalation procedures.</w:t>
      </w:r>
    </w:p>
    <w:p w14:paraId="47829261" w14:textId="77777777" w:rsidR="00A00177" w:rsidRPr="00667406" w:rsidRDefault="00A00177" w:rsidP="00086D8D">
      <w:pPr>
        <w:pStyle w:val="ListParagraph"/>
        <w:numPr>
          <w:ilvl w:val="0"/>
          <w:numId w:val="9"/>
        </w:numPr>
        <w:rPr>
          <w:rFonts w:ascii="Arial" w:hAnsi="Arial" w:cs="Arial"/>
        </w:rPr>
      </w:pPr>
      <w:r w:rsidRPr="00667406">
        <w:rPr>
          <w:rFonts w:ascii="Arial" w:hAnsi="Arial" w:cs="Arial"/>
        </w:rPr>
        <w:t>We refer concerns to the local authority children’s social care department and co-operate fully i</w:t>
      </w:r>
      <w:r w:rsidR="00234F96" w:rsidRPr="00667406">
        <w:rPr>
          <w:rFonts w:ascii="Arial" w:hAnsi="Arial" w:cs="Arial"/>
        </w:rPr>
        <w:t>n any subsequent investigation.</w:t>
      </w:r>
      <w:r w:rsidR="009F60C2" w:rsidRPr="00667406">
        <w:rPr>
          <w:rFonts w:ascii="Arial" w:hAnsi="Arial" w:cs="Arial"/>
        </w:rPr>
        <w:br/>
      </w:r>
      <w:r w:rsidRPr="00667406">
        <w:rPr>
          <w:rFonts w:ascii="Arial" w:hAnsi="Arial" w:cs="Arial"/>
        </w:rPr>
        <w:t xml:space="preserve">NB </w:t>
      </w:r>
      <w:r w:rsidR="009F60C2" w:rsidRPr="00667406">
        <w:rPr>
          <w:rFonts w:ascii="Arial" w:hAnsi="Arial" w:cs="Arial"/>
        </w:rPr>
        <w:t>In</w:t>
      </w:r>
      <w:r w:rsidRPr="00667406">
        <w:rPr>
          <w:rFonts w:ascii="Arial" w:hAnsi="Arial" w:cs="Arial"/>
        </w:rPr>
        <w:t xml:space="preserve"> some cases this may mean the police or another agency identified by the Local Safeguarding Children’s Board.</w:t>
      </w:r>
    </w:p>
    <w:p w14:paraId="7736686E" w14:textId="77777777" w:rsidR="006B2D91" w:rsidRPr="00667406" w:rsidRDefault="00A00177" w:rsidP="00086D8D">
      <w:pPr>
        <w:pStyle w:val="ListParagraph"/>
        <w:numPr>
          <w:ilvl w:val="0"/>
          <w:numId w:val="9"/>
        </w:numPr>
        <w:rPr>
          <w:rFonts w:ascii="Arial" w:hAnsi="Arial" w:cs="Arial"/>
        </w:rPr>
      </w:pPr>
      <w:r w:rsidRPr="00667406">
        <w:rPr>
          <w:rFonts w:ascii="Arial" w:hAnsi="Arial" w:cs="Arial"/>
        </w:rPr>
        <w:t xml:space="preserve">We take care not to influence the outcome either through the way </w:t>
      </w:r>
      <w:r w:rsidR="007308F8" w:rsidRPr="00667406">
        <w:rPr>
          <w:rFonts w:ascii="Arial" w:hAnsi="Arial" w:cs="Arial"/>
        </w:rPr>
        <w:t>we</w:t>
      </w:r>
      <w:r w:rsidRPr="00667406">
        <w:rPr>
          <w:rFonts w:ascii="Arial" w:hAnsi="Arial" w:cs="Arial"/>
        </w:rPr>
        <w:t xml:space="preserve"> speak to children or b</w:t>
      </w:r>
      <w:r w:rsidR="005C3B36" w:rsidRPr="00667406">
        <w:rPr>
          <w:rFonts w:ascii="Arial" w:hAnsi="Arial" w:cs="Arial"/>
        </w:rPr>
        <w:t>y asking questions of children.</w:t>
      </w:r>
    </w:p>
    <w:p w14:paraId="7D5131F4" w14:textId="77777777" w:rsidR="00420CE2" w:rsidRDefault="00102F40" w:rsidP="00086D8D">
      <w:pPr>
        <w:numPr>
          <w:ilvl w:val="0"/>
          <w:numId w:val="2"/>
        </w:numPr>
        <w:rPr>
          <w:rFonts w:ascii="Arial" w:hAnsi="Arial" w:cs="Arial"/>
        </w:rPr>
      </w:pPr>
      <w:r w:rsidRPr="00667406">
        <w:rPr>
          <w:rFonts w:ascii="Arial" w:hAnsi="Arial" w:cs="Arial"/>
        </w:rPr>
        <w:t xml:space="preserve">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concerns. </w:t>
      </w:r>
    </w:p>
    <w:p w14:paraId="2EF6505B" w14:textId="77777777" w:rsidR="00420CE2" w:rsidRDefault="00420CE2" w:rsidP="00420CE2">
      <w:pPr>
        <w:ind w:left="360"/>
        <w:rPr>
          <w:rFonts w:ascii="Arial" w:hAnsi="Arial" w:cs="Arial"/>
        </w:rPr>
      </w:pPr>
    </w:p>
    <w:p w14:paraId="3A75907F" w14:textId="77777777" w:rsidR="00102F40" w:rsidRPr="00667406" w:rsidRDefault="00102F40" w:rsidP="00420CE2">
      <w:pPr>
        <w:ind w:left="360"/>
        <w:rPr>
          <w:rFonts w:ascii="Arial" w:hAnsi="Arial" w:cs="Arial"/>
        </w:rPr>
      </w:pPr>
      <w:r w:rsidRPr="00667406">
        <w:rPr>
          <w:rFonts w:ascii="Arial" w:hAnsi="Arial" w:cs="Arial"/>
        </w:rPr>
        <w:t>The views of the young person will always be taken into account, but the setting may override the young person</w:t>
      </w:r>
      <w:r w:rsidR="00CA63D7" w:rsidRPr="00667406">
        <w:rPr>
          <w:rFonts w:ascii="Arial" w:hAnsi="Arial" w:cs="Arial"/>
        </w:rPr>
        <w:t>’</w:t>
      </w:r>
      <w:r w:rsidRPr="00667406">
        <w:rPr>
          <w:rFonts w:ascii="Arial" w:hAnsi="Arial" w:cs="Arial"/>
        </w:rPr>
        <w:t>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14:paraId="4B351F05" w14:textId="77777777" w:rsidR="00E92019" w:rsidRDefault="00E92019" w:rsidP="00667406">
      <w:pPr>
        <w:ind w:left="360" w:hanging="360"/>
        <w:rPr>
          <w:rFonts w:ascii="Arial" w:hAnsi="Arial" w:cs="Arial"/>
          <w:i/>
        </w:rPr>
      </w:pPr>
    </w:p>
    <w:p w14:paraId="4FF3D636" w14:textId="77777777" w:rsidR="00CB7DB5" w:rsidRDefault="00CB7DB5" w:rsidP="00667406">
      <w:pPr>
        <w:ind w:left="360" w:hanging="360"/>
        <w:rPr>
          <w:rFonts w:ascii="Arial" w:hAnsi="Arial" w:cs="Arial"/>
          <w:b/>
          <w:i/>
        </w:rPr>
      </w:pPr>
    </w:p>
    <w:p w14:paraId="586DB5D3" w14:textId="77777777" w:rsidR="00A00177" w:rsidRPr="00667406" w:rsidRDefault="00A00177" w:rsidP="00667406">
      <w:pPr>
        <w:ind w:left="360" w:hanging="360"/>
        <w:rPr>
          <w:rFonts w:ascii="Arial" w:hAnsi="Arial" w:cs="Arial"/>
          <w:b/>
          <w:i/>
        </w:rPr>
      </w:pPr>
      <w:r w:rsidRPr="00667406">
        <w:rPr>
          <w:rFonts w:ascii="Arial" w:hAnsi="Arial" w:cs="Arial"/>
          <w:b/>
          <w:i/>
        </w:rPr>
        <w:t>Recording suspicions of abuse and disclosures</w:t>
      </w:r>
    </w:p>
    <w:p w14:paraId="03E54230" w14:textId="77777777" w:rsidR="00A00177" w:rsidRDefault="00A00177" w:rsidP="00086D8D">
      <w:pPr>
        <w:numPr>
          <w:ilvl w:val="0"/>
          <w:numId w:val="10"/>
        </w:numPr>
        <w:rPr>
          <w:rFonts w:ascii="Arial" w:hAnsi="Arial" w:cs="Arial"/>
        </w:rPr>
      </w:pPr>
      <w:r w:rsidRPr="00667406">
        <w:rPr>
          <w:rFonts w:ascii="Arial" w:hAnsi="Arial" w:cs="Arial"/>
        </w:rPr>
        <w:t>Where a child makes comments  to a member of staff that gives cause for concern (disclosure), observes signs or signal</w:t>
      </w:r>
      <w:r w:rsidR="00234F96" w:rsidRPr="00667406">
        <w:rPr>
          <w:rFonts w:ascii="Arial" w:hAnsi="Arial" w:cs="Arial"/>
        </w:rPr>
        <w:t>s that gives cause for concern,</w:t>
      </w:r>
      <w:r w:rsidRPr="00667406">
        <w:rPr>
          <w:rFonts w:ascii="Arial" w:hAnsi="Arial" w:cs="Arial"/>
        </w:rPr>
        <w:t xml:space="preserve"> such as significant changes in behaviour; deterioration in general well-being; unexplained bruising, marks or signs of possible abuse or neglect</w:t>
      </w:r>
      <w:r w:rsidR="005C3B36" w:rsidRPr="00667406">
        <w:rPr>
          <w:rFonts w:ascii="Arial" w:hAnsi="Arial" w:cs="Arial"/>
        </w:rPr>
        <w:t>,</w:t>
      </w:r>
      <w:r w:rsidR="00721FD2" w:rsidRPr="00667406">
        <w:rPr>
          <w:rFonts w:ascii="Arial" w:hAnsi="Arial" w:cs="Arial"/>
        </w:rPr>
        <w:t xml:space="preserve"> </w:t>
      </w:r>
      <w:r w:rsidR="00234F96" w:rsidRPr="00667406">
        <w:rPr>
          <w:rFonts w:ascii="Arial" w:hAnsi="Arial" w:cs="Arial"/>
        </w:rPr>
        <w:t>that member of staff:</w:t>
      </w:r>
    </w:p>
    <w:p w14:paraId="0D28D972" w14:textId="77777777" w:rsidR="005E6657" w:rsidRPr="005E6657" w:rsidRDefault="005E6657" w:rsidP="00086D8D">
      <w:pPr>
        <w:numPr>
          <w:ilvl w:val="1"/>
          <w:numId w:val="10"/>
        </w:numPr>
        <w:rPr>
          <w:rFonts w:ascii="Arial" w:hAnsi="Arial" w:cs="Arial"/>
          <w:szCs w:val="22"/>
        </w:rPr>
      </w:pPr>
      <w:r w:rsidRPr="005E6657">
        <w:rPr>
          <w:rFonts w:ascii="Arial" w:hAnsi="Arial" w:cs="Arial"/>
          <w:szCs w:val="22"/>
        </w:rPr>
        <w:t>listens to the child, offers reassurance and gives assurance that she or he will take action;</w:t>
      </w:r>
    </w:p>
    <w:p w14:paraId="732AB21E" w14:textId="77777777" w:rsidR="005E6657" w:rsidRDefault="005E6657" w:rsidP="00086D8D">
      <w:pPr>
        <w:numPr>
          <w:ilvl w:val="1"/>
          <w:numId w:val="10"/>
        </w:numPr>
        <w:rPr>
          <w:rFonts w:ascii="Arial" w:hAnsi="Arial" w:cs="Arial"/>
          <w:szCs w:val="22"/>
        </w:rPr>
      </w:pPr>
      <w:r w:rsidRPr="005E6657">
        <w:rPr>
          <w:rFonts w:ascii="Arial" w:hAnsi="Arial" w:cs="Arial"/>
          <w:szCs w:val="22"/>
        </w:rPr>
        <w:t>does not question the child;</w:t>
      </w:r>
    </w:p>
    <w:p w14:paraId="48002295" w14:textId="77777777" w:rsidR="004F5622" w:rsidRPr="005E6657" w:rsidRDefault="004F5622" w:rsidP="004F5622">
      <w:pPr>
        <w:ind w:left="1080"/>
        <w:rPr>
          <w:rFonts w:ascii="Arial" w:hAnsi="Arial" w:cs="Arial"/>
          <w:szCs w:val="22"/>
        </w:rPr>
      </w:pPr>
    </w:p>
    <w:p w14:paraId="483B875E" w14:textId="77777777" w:rsidR="005E6657" w:rsidRPr="005E6657" w:rsidRDefault="005E6657" w:rsidP="00086D8D">
      <w:pPr>
        <w:numPr>
          <w:ilvl w:val="1"/>
          <w:numId w:val="10"/>
        </w:numPr>
        <w:rPr>
          <w:rFonts w:ascii="Arial" w:hAnsi="Arial"/>
          <w:b/>
        </w:rPr>
      </w:pPr>
      <w:r w:rsidRPr="005E6657">
        <w:rPr>
          <w:rFonts w:ascii="Arial" w:hAnsi="Arial" w:cs="Arial"/>
          <w:szCs w:val="22"/>
        </w:rPr>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p>
    <w:p w14:paraId="2EC507CD" w14:textId="77777777" w:rsidR="00B9134B" w:rsidRPr="00667406" w:rsidRDefault="00721FD2" w:rsidP="00086D8D">
      <w:pPr>
        <w:numPr>
          <w:ilvl w:val="0"/>
          <w:numId w:val="10"/>
        </w:numPr>
        <w:rPr>
          <w:rFonts w:ascii="Arial" w:hAnsi="Arial" w:cs="Arial"/>
          <w:b/>
        </w:rPr>
      </w:pPr>
      <w:r w:rsidRPr="00667406">
        <w:rPr>
          <w:rFonts w:ascii="Arial" w:hAnsi="Arial" w:cs="Arial"/>
        </w:rPr>
        <w:t>T</w:t>
      </w:r>
      <w:r w:rsidR="00A00177" w:rsidRPr="00667406">
        <w:rPr>
          <w:rFonts w:ascii="Arial" w:hAnsi="Arial" w:cs="Arial"/>
        </w:rPr>
        <w:t>hese records are signed and dated and kept in the child's personal file which is kept securely and confidentially.</w:t>
      </w:r>
    </w:p>
    <w:p w14:paraId="57C91777" w14:textId="77777777" w:rsidR="005E6657" w:rsidRPr="005E6657" w:rsidRDefault="005E6657" w:rsidP="00086D8D">
      <w:pPr>
        <w:numPr>
          <w:ilvl w:val="0"/>
          <w:numId w:val="10"/>
        </w:numPr>
        <w:ind w:left="357" w:hanging="357"/>
        <w:rPr>
          <w:rFonts w:ascii="Arial" w:hAnsi="Arial" w:cs="Arial"/>
          <w:szCs w:val="22"/>
        </w:rPr>
      </w:pPr>
      <w:r w:rsidRPr="005E6657">
        <w:rPr>
          <w:rFonts w:ascii="Arial" w:hAnsi="Arial" w:cs="Arial"/>
          <w:szCs w:val="22"/>
        </w:rPr>
        <w:t>The member of staff acting as the 'designated person' is informed of the issue at the earliest opportunity.</w:t>
      </w:r>
    </w:p>
    <w:p w14:paraId="589621D2" w14:textId="77777777" w:rsidR="00102F40" w:rsidRPr="00667406" w:rsidRDefault="00102F40" w:rsidP="00086D8D">
      <w:pPr>
        <w:numPr>
          <w:ilvl w:val="0"/>
          <w:numId w:val="11"/>
        </w:numPr>
        <w:tabs>
          <w:tab w:val="left" w:pos="426"/>
        </w:tabs>
        <w:rPr>
          <w:rFonts w:ascii="Arial" w:hAnsi="Arial" w:cs="Arial"/>
        </w:rPr>
      </w:pPr>
      <w:r w:rsidRPr="00667406">
        <w:rPr>
          <w:rFonts w:ascii="Arial" w:hAnsi="Arial" w:cs="Arial"/>
        </w:rPr>
        <w:t>Where the Local Safeguarding Children Board stipulates the process for recording and sharing concerns, we include those procedures alongside this procedure and follow the steps set down by the Local Safeguarding Children Board.</w:t>
      </w:r>
    </w:p>
    <w:p w14:paraId="129C5D38" w14:textId="77777777" w:rsidR="006B2D91" w:rsidRPr="00667406" w:rsidRDefault="006B2D91" w:rsidP="00667406">
      <w:pPr>
        <w:ind w:left="720"/>
        <w:rPr>
          <w:rFonts w:ascii="Arial" w:hAnsi="Arial" w:cs="Arial"/>
          <w:b/>
        </w:rPr>
      </w:pPr>
    </w:p>
    <w:p w14:paraId="13B0DE5A" w14:textId="77777777" w:rsidR="00A00177" w:rsidRDefault="00A00177" w:rsidP="00667406">
      <w:pPr>
        <w:rPr>
          <w:rFonts w:ascii="Arial" w:hAnsi="Arial" w:cs="Arial"/>
          <w:b/>
          <w:i/>
        </w:rPr>
      </w:pPr>
      <w:r w:rsidRPr="00667406">
        <w:rPr>
          <w:rFonts w:ascii="Arial" w:hAnsi="Arial" w:cs="Arial"/>
          <w:b/>
          <w:i/>
        </w:rPr>
        <w:t>Making a referral to the l</w:t>
      </w:r>
      <w:r w:rsidR="004F5622">
        <w:rPr>
          <w:rFonts w:ascii="Arial" w:hAnsi="Arial" w:cs="Arial"/>
          <w:b/>
          <w:i/>
        </w:rPr>
        <w:t>ocal authority social care team</w:t>
      </w:r>
    </w:p>
    <w:p w14:paraId="034ECE3C" w14:textId="77777777" w:rsidR="004F5622" w:rsidRPr="005E6657" w:rsidRDefault="004F5622" w:rsidP="004F5622">
      <w:pPr>
        <w:numPr>
          <w:ilvl w:val="0"/>
          <w:numId w:val="21"/>
        </w:numPr>
        <w:rPr>
          <w:rFonts w:ascii="Arial" w:hAnsi="Arial" w:cs="Arial"/>
          <w:szCs w:val="22"/>
        </w:rPr>
      </w:pPr>
      <w:r w:rsidRPr="005E6657">
        <w:rPr>
          <w:rFonts w:ascii="Arial" w:hAnsi="Arial" w:cs="Arial"/>
          <w:szCs w:val="22"/>
        </w:rPr>
        <w:t xml:space="preserve">The Pre-school Learning Alliance's publication Safeguarding Children contains procedures for making a referral to the local children's social care team, as well as a template form for recording concerns and making a referral. </w:t>
      </w:r>
    </w:p>
    <w:p w14:paraId="014A755E" w14:textId="77777777" w:rsidR="004F5622" w:rsidRDefault="004F5622" w:rsidP="004F5622">
      <w:pPr>
        <w:numPr>
          <w:ilvl w:val="0"/>
          <w:numId w:val="21"/>
        </w:numPr>
        <w:rPr>
          <w:rFonts w:ascii="Arial" w:hAnsi="Arial" w:cs="Arial"/>
          <w:szCs w:val="22"/>
        </w:rPr>
      </w:pPr>
      <w:r>
        <w:rPr>
          <w:rFonts w:ascii="Arial" w:hAnsi="Arial" w:cs="Arial"/>
          <w:szCs w:val="22"/>
        </w:rPr>
        <w:t xml:space="preserve">We </w:t>
      </w:r>
      <w:r w:rsidRPr="005E6657">
        <w:rPr>
          <w:rFonts w:ascii="Arial" w:hAnsi="Arial" w:cs="Arial"/>
          <w:szCs w:val="22"/>
        </w:rPr>
        <w:t xml:space="preserve">keep a copy of this document alongside the procedures for recording and reporting set down by our Local Safeguarding Children Board, which </w:t>
      </w:r>
      <w:r>
        <w:rPr>
          <w:rFonts w:ascii="Arial" w:hAnsi="Arial" w:cs="Arial"/>
          <w:szCs w:val="22"/>
        </w:rPr>
        <w:t xml:space="preserve">we </w:t>
      </w:r>
      <w:r w:rsidRPr="005E6657">
        <w:rPr>
          <w:rFonts w:ascii="Arial" w:hAnsi="Arial" w:cs="Arial"/>
          <w:szCs w:val="22"/>
        </w:rPr>
        <w:t>follow where local procedures differ from those of the Pre-school Learning Alliance.</w:t>
      </w:r>
    </w:p>
    <w:p w14:paraId="20855904" w14:textId="77777777" w:rsidR="004F5622" w:rsidRDefault="004F5622" w:rsidP="00667406">
      <w:pPr>
        <w:rPr>
          <w:rFonts w:ascii="Arial" w:hAnsi="Arial" w:cs="Arial"/>
          <w:b/>
          <w:i/>
        </w:rPr>
      </w:pPr>
    </w:p>
    <w:p w14:paraId="36B4ABF7" w14:textId="77777777" w:rsidR="004F5622" w:rsidRPr="004F5622" w:rsidRDefault="004F5622" w:rsidP="004F5622">
      <w:pPr>
        <w:rPr>
          <w:rFonts w:ascii="Arial" w:hAnsi="Arial" w:cs="Arial"/>
          <w:b/>
          <w:i/>
        </w:rPr>
      </w:pPr>
      <w:r w:rsidRPr="004F5622">
        <w:rPr>
          <w:rFonts w:ascii="Arial" w:hAnsi="Arial" w:cs="Arial"/>
          <w:b/>
          <w:i/>
        </w:rPr>
        <w:t>Escalation process</w:t>
      </w:r>
    </w:p>
    <w:p w14:paraId="4C35EE4C" w14:textId="77777777" w:rsidR="004F5622" w:rsidRPr="004F5622" w:rsidRDefault="004F5622" w:rsidP="004F5622">
      <w:pPr>
        <w:numPr>
          <w:ilvl w:val="0"/>
          <w:numId w:val="21"/>
        </w:numPr>
        <w:rPr>
          <w:rFonts w:ascii="Arial" w:hAnsi="Arial" w:cs="Arial"/>
        </w:rPr>
      </w:pPr>
      <w:r>
        <w:rPr>
          <w:rFonts w:ascii="Arial" w:hAnsi="Arial" w:cs="Arial"/>
        </w:rPr>
        <w:t>If we</w:t>
      </w:r>
      <w:r w:rsidRPr="004F5622">
        <w:rPr>
          <w:rFonts w:ascii="Arial" w:hAnsi="Arial" w:cs="Arial"/>
        </w:rPr>
        <w:t xml:space="preserve"> feel that a referral made has not been dealt with properly or that concerns are not being addressed or responded to, we will follow the LSCB escalation process.</w:t>
      </w:r>
    </w:p>
    <w:p w14:paraId="4C03A762" w14:textId="77777777" w:rsidR="004F5622" w:rsidRPr="004F5622" w:rsidRDefault="004F5622" w:rsidP="004F5622">
      <w:pPr>
        <w:numPr>
          <w:ilvl w:val="0"/>
          <w:numId w:val="21"/>
        </w:numPr>
        <w:rPr>
          <w:rFonts w:ascii="Arial" w:hAnsi="Arial" w:cs="Arial"/>
        </w:rPr>
      </w:pPr>
      <w:r w:rsidRPr="004F5622">
        <w:rPr>
          <w:rFonts w:ascii="Arial" w:hAnsi="Arial" w:cs="Arial"/>
        </w:rPr>
        <w:t>We will ensure that staff are aware of how to escalate concerns.</w:t>
      </w:r>
    </w:p>
    <w:p w14:paraId="43394945" w14:textId="77777777" w:rsidR="004F5622" w:rsidRDefault="004F5622" w:rsidP="00667406">
      <w:pPr>
        <w:rPr>
          <w:rFonts w:ascii="Arial" w:hAnsi="Arial" w:cs="Arial"/>
        </w:rPr>
      </w:pPr>
    </w:p>
    <w:p w14:paraId="07BCC0C6" w14:textId="77777777" w:rsidR="00A00177" w:rsidRPr="00667406" w:rsidRDefault="00A00177" w:rsidP="00667406">
      <w:pPr>
        <w:rPr>
          <w:rFonts w:ascii="Arial" w:hAnsi="Arial" w:cs="Arial"/>
          <w:b/>
          <w:i/>
        </w:rPr>
      </w:pPr>
      <w:r w:rsidRPr="00667406">
        <w:rPr>
          <w:rFonts w:ascii="Arial" w:hAnsi="Arial" w:cs="Arial"/>
          <w:b/>
          <w:i/>
        </w:rPr>
        <w:t>Informing parents</w:t>
      </w:r>
    </w:p>
    <w:p w14:paraId="6F3C2433" w14:textId="77777777" w:rsidR="00A00177" w:rsidRPr="00667406" w:rsidRDefault="00A00177" w:rsidP="00086D8D">
      <w:pPr>
        <w:pStyle w:val="ListParagraph"/>
        <w:numPr>
          <w:ilvl w:val="0"/>
          <w:numId w:val="12"/>
        </w:numPr>
        <w:rPr>
          <w:rFonts w:ascii="Arial" w:hAnsi="Arial" w:cs="Arial"/>
        </w:rPr>
      </w:pPr>
      <w:r w:rsidRPr="00667406">
        <w:rPr>
          <w:rFonts w:ascii="Arial" w:hAnsi="Arial" w:cs="Arial"/>
        </w:rPr>
        <w:t xml:space="preserve">Parents are normally the first point of contact. </w:t>
      </w:r>
      <w:r w:rsidR="00F37DCE" w:rsidRPr="00667406">
        <w:rPr>
          <w:rFonts w:ascii="Arial" w:hAnsi="Arial" w:cs="Arial"/>
        </w:rPr>
        <w:t>We discuss concerns with parents to gain their view of events unless we feel this may put the child in greater danger.</w:t>
      </w:r>
    </w:p>
    <w:p w14:paraId="7145A22C" w14:textId="77777777" w:rsidR="00F37DCE" w:rsidRPr="00667406" w:rsidRDefault="00F37DCE" w:rsidP="00086D8D">
      <w:pPr>
        <w:pStyle w:val="ListParagraph"/>
        <w:numPr>
          <w:ilvl w:val="0"/>
          <w:numId w:val="12"/>
        </w:numPr>
        <w:rPr>
          <w:rFonts w:ascii="Arial" w:hAnsi="Arial" w:cs="Arial"/>
          <w:b/>
        </w:rPr>
      </w:pPr>
      <w:r w:rsidRPr="00667406">
        <w:rPr>
          <w:rFonts w:ascii="Arial" w:hAnsi="Arial" w:cs="Arial"/>
        </w:rPr>
        <w:t>We inform parents whe</w:t>
      </w:r>
      <w:r w:rsidR="001C1C3C" w:rsidRPr="00667406">
        <w:rPr>
          <w:rFonts w:ascii="Arial" w:hAnsi="Arial" w:cs="Arial"/>
        </w:rPr>
        <w:t>n</w:t>
      </w:r>
      <w:r w:rsidRPr="00667406">
        <w:rPr>
          <w:rFonts w:ascii="Arial" w:hAnsi="Arial" w:cs="Arial"/>
        </w:rPr>
        <w:t xml:space="preserve"> we make a record of concerns in their child’s file and that we also make a note of any discussion we have with them regarding a concern.</w:t>
      </w:r>
    </w:p>
    <w:p w14:paraId="176B76AF" w14:textId="77777777" w:rsidR="006B2D91" w:rsidRPr="00667406" w:rsidRDefault="00A00177" w:rsidP="00086D8D">
      <w:pPr>
        <w:pStyle w:val="ListParagraph"/>
        <w:numPr>
          <w:ilvl w:val="0"/>
          <w:numId w:val="12"/>
        </w:numPr>
        <w:rPr>
          <w:rFonts w:ascii="Arial" w:hAnsi="Arial" w:cs="Arial"/>
          <w:b/>
        </w:rPr>
      </w:pPr>
      <w:r w:rsidRPr="00667406">
        <w:rPr>
          <w:rFonts w:ascii="Arial" w:hAnsi="Arial" w:cs="Arial"/>
        </w:rPr>
        <w:t xml:space="preserve">If a suspicion of abuse </w:t>
      </w:r>
      <w:r w:rsidR="00F37DCE" w:rsidRPr="00667406">
        <w:rPr>
          <w:rFonts w:ascii="Arial" w:hAnsi="Arial" w:cs="Arial"/>
        </w:rPr>
        <w:t>warrants referral to social care</w:t>
      </w:r>
      <w:r w:rsidRPr="00667406">
        <w:rPr>
          <w:rFonts w:ascii="Arial" w:hAnsi="Arial" w:cs="Arial"/>
        </w:rPr>
        <w:t xml:space="preserve">, parents are informed at the same time </w:t>
      </w:r>
      <w:r w:rsidR="00F37DCE" w:rsidRPr="00667406">
        <w:rPr>
          <w:rFonts w:ascii="Arial" w:hAnsi="Arial" w:cs="Arial"/>
        </w:rPr>
        <w:t>that the referral will be made</w:t>
      </w:r>
      <w:r w:rsidRPr="00667406">
        <w:rPr>
          <w:rFonts w:ascii="Arial" w:hAnsi="Arial" w:cs="Arial"/>
        </w:rPr>
        <w:t xml:space="preserve">, except where the guidance of the Local Safeguarding Children Board does not allow </w:t>
      </w:r>
      <w:r w:rsidR="00F37DCE" w:rsidRPr="00667406">
        <w:rPr>
          <w:rFonts w:ascii="Arial" w:hAnsi="Arial" w:cs="Arial"/>
        </w:rPr>
        <w:t>this, for example, where it is believed that the child may be placed in greater danger.</w:t>
      </w:r>
    </w:p>
    <w:p w14:paraId="10B4E56E" w14:textId="77777777" w:rsidR="00F90440" w:rsidRPr="004F5622" w:rsidRDefault="00A00177" w:rsidP="00126377">
      <w:pPr>
        <w:pStyle w:val="ListParagraph"/>
        <w:numPr>
          <w:ilvl w:val="0"/>
          <w:numId w:val="12"/>
        </w:numPr>
        <w:rPr>
          <w:rFonts w:ascii="Arial" w:hAnsi="Arial" w:cs="Arial"/>
          <w:i/>
        </w:rPr>
      </w:pPr>
      <w:r w:rsidRPr="004F5622">
        <w:rPr>
          <w:rFonts w:ascii="Arial" w:hAnsi="Arial" w:cs="Arial"/>
        </w:rPr>
        <w:t xml:space="preserve">This will usually be the case where the parent is the likely abuser. </w:t>
      </w:r>
    </w:p>
    <w:p w14:paraId="06D255E0" w14:textId="77777777" w:rsidR="004F5622" w:rsidRPr="004F5622" w:rsidRDefault="004F5622" w:rsidP="004F5622">
      <w:pPr>
        <w:numPr>
          <w:ilvl w:val="0"/>
          <w:numId w:val="12"/>
        </w:numPr>
        <w:rPr>
          <w:rFonts w:ascii="Arial" w:hAnsi="Arial" w:cs="Arial"/>
        </w:rPr>
      </w:pPr>
      <w:r w:rsidRPr="004F5622">
        <w:rPr>
          <w:rFonts w:ascii="Arial" w:hAnsi="Arial" w:cs="Arial"/>
        </w:rPr>
        <w:t>If there is a possibility that advising a parent beforehand may place a child at greater risk the designated person should seek advice from children’s social work services, about whether or not to advise parents beforehand, and should record and follow the advice given.</w:t>
      </w:r>
    </w:p>
    <w:p w14:paraId="4E352C98" w14:textId="77777777" w:rsidR="004F5622" w:rsidRPr="004F5622" w:rsidRDefault="004F5622" w:rsidP="004F5622">
      <w:pPr>
        <w:pStyle w:val="ListParagraph"/>
        <w:ind w:left="360"/>
        <w:rPr>
          <w:rFonts w:ascii="Arial" w:hAnsi="Arial" w:cs="Arial"/>
          <w:i/>
        </w:rPr>
      </w:pPr>
    </w:p>
    <w:p w14:paraId="68FCA23A" w14:textId="77777777" w:rsidR="00A00177" w:rsidRPr="00667406" w:rsidRDefault="00A00177" w:rsidP="00667406">
      <w:pPr>
        <w:rPr>
          <w:rFonts w:ascii="Arial" w:hAnsi="Arial" w:cs="Arial"/>
          <w:b/>
          <w:i/>
        </w:rPr>
      </w:pPr>
      <w:r w:rsidRPr="00667406">
        <w:rPr>
          <w:rFonts w:ascii="Arial" w:hAnsi="Arial" w:cs="Arial"/>
          <w:b/>
          <w:i/>
        </w:rPr>
        <w:t>Liaison with other agencies</w:t>
      </w:r>
    </w:p>
    <w:p w14:paraId="3EE87133" w14:textId="77777777" w:rsidR="00A00177" w:rsidRPr="00667406" w:rsidRDefault="00A00177" w:rsidP="00086D8D">
      <w:pPr>
        <w:pStyle w:val="ListParagraph"/>
        <w:numPr>
          <w:ilvl w:val="0"/>
          <w:numId w:val="13"/>
        </w:numPr>
        <w:rPr>
          <w:rFonts w:ascii="Arial" w:hAnsi="Arial" w:cs="Arial"/>
        </w:rPr>
      </w:pPr>
      <w:r w:rsidRPr="00667406">
        <w:rPr>
          <w:rFonts w:ascii="Arial" w:hAnsi="Arial" w:cs="Arial"/>
        </w:rPr>
        <w:t>We work within the Local Safeguarding Children Board guidelines.</w:t>
      </w:r>
    </w:p>
    <w:p w14:paraId="764B7B1B" w14:textId="77777777" w:rsidR="00A00177" w:rsidRPr="00667406" w:rsidRDefault="00A00177" w:rsidP="00086D8D">
      <w:pPr>
        <w:pStyle w:val="ListParagraph"/>
        <w:numPr>
          <w:ilvl w:val="0"/>
          <w:numId w:val="13"/>
        </w:numPr>
        <w:rPr>
          <w:rFonts w:ascii="Arial" w:hAnsi="Arial" w:cs="Arial"/>
        </w:rPr>
      </w:pPr>
      <w:r w:rsidRPr="00667406">
        <w:rPr>
          <w:rFonts w:ascii="Arial" w:hAnsi="Arial" w:cs="Arial"/>
        </w:rPr>
        <w:t xml:space="preserve">We have </w:t>
      </w:r>
      <w:r w:rsidR="005E73A5" w:rsidRPr="00667406">
        <w:rPr>
          <w:rFonts w:ascii="Arial" w:hAnsi="Arial" w:cs="Arial"/>
        </w:rPr>
        <w:t>the current version of</w:t>
      </w:r>
      <w:r w:rsidRPr="00667406">
        <w:rPr>
          <w:rFonts w:ascii="Arial" w:hAnsi="Arial" w:cs="Arial"/>
        </w:rPr>
        <w:t xml:space="preserve"> 'What to do if you</w:t>
      </w:r>
      <w:r w:rsidR="00A50954" w:rsidRPr="00667406">
        <w:rPr>
          <w:rFonts w:ascii="Arial" w:hAnsi="Arial" w:cs="Arial"/>
        </w:rPr>
        <w:t>’re</w:t>
      </w:r>
      <w:r w:rsidRPr="00667406">
        <w:rPr>
          <w:rFonts w:ascii="Arial" w:hAnsi="Arial" w:cs="Arial"/>
        </w:rPr>
        <w:t xml:space="preserve"> worried a child is being abused' for parents and staff and all staff are familiar with what to do if they have concerns.</w:t>
      </w:r>
    </w:p>
    <w:p w14:paraId="48BEA2E2" w14:textId="77777777" w:rsidR="00A00177" w:rsidRPr="00667406" w:rsidRDefault="00A00177" w:rsidP="00086D8D">
      <w:pPr>
        <w:pStyle w:val="ListParagraph"/>
        <w:numPr>
          <w:ilvl w:val="0"/>
          <w:numId w:val="13"/>
        </w:numPr>
        <w:rPr>
          <w:rFonts w:ascii="Arial" w:hAnsi="Arial" w:cs="Arial"/>
        </w:rPr>
      </w:pPr>
      <w:r w:rsidRPr="00667406">
        <w:rPr>
          <w:rFonts w:ascii="Arial" w:hAnsi="Arial" w:cs="Arial"/>
        </w:rPr>
        <w:t>We have procedures for contacting the local authority on child protection issues, including maintaining a list of names, addresses and telephone numbers of social workers, to ensure that it is easy, in any emergency, for the setting and social services to work well together.</w:t>
      </w:r>
    </w:p>
    <w:p w14:paraId="547B9D7B" w14:textId="77777777" w:rsidR="002E0374" w:rsidRPr="002E0374" w:rsidRDefault="002E0374" w:rsidP="00086D8D">
      <w:pPr>
        <w:numPr>
          <w:ilvl w:val="0"/>
          <w:numId w:val="13"/>
        </w:numPr>
        <w:ind w:left="357" w:hanging="357"/>
        <w:rPr>
          <w:rFonts w:ascii="Arial" w:hAnsi="Arial" w:cs="Arial"/>
          <w:szCs w:val="22"/>
        </w:rPr>
      </w:pPr>
      <w:r>
        <w:rPr>
          <w:rFonts w:ascii="Arial" w:hAnsi="Arial" w:cs="Arial"/>
          <w:szCs w:val="22"/>
        </w:rPr>
        <w:t xml:space="preserve">We </w:t>
      </w:r>
      <w:r w:rsidRPr="002E0374">
        <w:rPr>
          <w:rFonts w:ascii="Arial" w:hAnsi="Arial" w:cs="Arial"/>
          <w:szCs w:val="22"/>
        </w:rPr>
        <w:t>notify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14:paraId="2555484F" w14:textId="77777777" w:rsidR="00A00177" w:rsidRPr="00667406" w:rsidRDefault="007308F8" w:rsidP="00086D8D">
      <w:pPr>
        <w:pStyle w:val="ListParagraph"/>
        <w:numPr>
          <w:ilvl w:val="0"/>
          <w:numId w:val="13"/>
        </w:numPr>
        <w:rPr>
          <w:rFonts w:ascii="Arial" w:hAnsi="Arial" w:cs="Arial"/>
        </w:rPr>
      </w:pPr>
      <w:r w:rsidRPr="00667406">
        <w:rPr>
          <w:rFonts w:ascii="Arial" w:hAnsi="Arial" w:cs="Arial"/>
        </w:rPr>
        <w:t>Contact d</w:t>
      </w:r>
      <w:r w:rsidR="00A00177" w:rsidRPr="00667406">
        <w:rPr>
          <w:rFonts w:ascii="Arial" w:hAnsi="Arial" w:cs="Arial"/>
        </w:rPr>
        <w:t xml:space="preserve">etails </w:t>
      </w:r>
      <w:r w:rsidRPr="00667406">
        <w:rPr>
          <w:rFonts w:ascii="Arial" w:hAnsi="Arial" w:cs="Arial"/>
        </w:rPr>
        <w:t>for</w:t>
      </w:r>
      <w:r w:rsidR="00A00177" w:rsidRPr="00667406">
        <w:rPr>
          <w:rFonts w:ascii="Arial" w:hAnsi="Arial" w:cs="Arial"/>
        </w:rPr>
        <w:t xml:space="preserve"> the local National Society for the Prevention of Cruelty to Children (NSPCC) are also kept.</w:t>
      </w:r>
    </w:p>
    <w:p w14:paraId="53C3C342" w14:textId="77777777" w:rsidR="00A00177" w:rsidRPr="00667406" w:rsidRDefault="00A00177" w:rsidP="00667406">
      <w:pPr>
        <w:rPr>
          <w:rFonts w:ascii="Arial" w:hAnsi="Arial" w:cs="Arial"/>
          <w:b/>
        </w:rPr>
      </w:pPr>
    </w:p>
    <w:p w14:paraId="18269C89" w14:textId="77777777" w:rsidR="00A00177" w:rsidRPr="00667406" w:rsidRDefault="00A00177" w:rsidP="00667406">
      <w:pPr>
        <w:rPr>
          <w:rFonts w:ascii="Arial" w:hAnsi="Arial" w:cs="Arial"/>
          <w:b/>
          <w:i/>
        </w:rPr>
      </w:pPr>
      <w:r w:rsidRPr="00667406">
        <w:rPr>
          <w:rFonts w:ascii="Arial" w:hAnsi="Arial" w:cs="Arial"/>
          <w:b/>
          <w:i/>
        </w:rPr>
        <w:t>Allegations against staff</w:t>
      </w:r>
    </w:p>
    <w:p w14:paraId="1C4FFA48" w14:textId="77777777" w:rsidR="00A00177" w:rsidRPr="00667406" w:rsidRDefault="00A00177" w:rsidP="00086D8D">
      <w:pPr>
        <w:numPr>
          <w:ilvl w:val="0"/>
          <w:numId w:val="14"/>
        </w:numPr>
        <w:rPr>
          <w:rFonts w:ascii="Arial" w:hAnsi="Arial" w:cs="Arial"/>
        </w:rPr>
      </w:pPr>
      <w:r w:rsidRPr="00667406">
        <w:rPr>
          <w:rFonts w:ascii="Arial" w:hAnsi="Arial" w:cs="Arial"/>
        </w:rPr>
        <w:t>We ensure that all parents know how to complain about the behaviour or actions of staff or volunteer</w:t>
      </w:r>
      <w:r w:rsidR="007308F8" w:rsidRPr="00667406">
        <w:rPr>
          <w:rFonts w:ascii="Arial" w:hAnsi="Arial" w:cs="Arial"/>
        </w:rPr>
        <w:t>s</w:t>
      </w:r>
      <w:r w:rsidRPr="00667406">
        <w:rPr>
          <w:rFonts w:ascii="Arial" w:hAnsi="Arial" w:cs="Arial"/>
        </w:rPr>
        <w:t xml:space="preserve"> within the </w:t>
      </w:r>
      <w:r w:rsidR="001C1C3C" w:rsidRPr="00667406">
        <w:rPr>
          <w:rFonts w:ascii="Arial" w:hAnsi="Arial" w:cs="Arial"/>
        </w:rPr>
        <w:t>provision</w:t>
      </w:r>
      <w:r w:rsidRPr="00667406">
        <w:rPr>
          <w:rFonts w:ascii="Arial" w:hAnsi="Arial" w:cs="Arial"/>
        </w:rPr>
        <w:t>, or anyone living or working on the premises occupied by the setting, which may i</w:t>
      </w:r>
      <w:r w:rsidR="00234F96" w:rsidRPr="00667406">
        <w:rPr>
          <w:rFonts w:ascii="Arial" w:hAnsi="Arial" w:cs="Arial"/>
        </w:rPr>
        <w:t>nclude an allegation of abuse.</w:t>
      </w:r>
    </w:p>
    <w:p w14:paraId="43414CB6" w14:textId="77777777" w:rsidR="00952E94" w:rsidRPr="00667406" w:rsidRDefault="00952E94" w:rsidP="00086D8D">
      <w:pPr>
        <w:numPr>
          <w:ilvl w:val="0"/>
          <w:numId w:val="14"/>
        </w:numPr>
        <w:rPr>
          <w:rFonts w:ascii="Arial" w:hAnsi="Arial" w:cs="Arial"/>
        </w:rPr>
      </w:pPr>
      <w:r w:rsidRPr="00667406">
        <w:rPr>
          <w:rFonts w:ascii="Arial" w:hAnsi="Arial" w:cs="Arial"/>
        </w:rPr>
        <w:t xml:space="preserve">We respond to any inappropriate behaviour displayed by members of staff, or any other person working with the children, </w:t>
      </w:r>
      <w:r w:rsidR="001C1C3C" w:rsidRPr="00667406">
        <w:rPr>
          <w:rFonts w:ascii="Arial" w:hAnsi="Arial" w:cs="Arial"/>
        </w:rPr>
        <w:t>which</w:t>
      </w:r>
      <w:r w:rsidRPr="00667406">
        <w:rPr>
          <w:rFonts w:ascii="Arial" w:hAnsi="Arial" w:cs="Arial"/>
        </w:rPr>
        <w:t xml:space="preserve"> includes:</w:t>
      </w:r>
    </w:p>
    <w:p w14:paraId="3B28B091" w14:textId="77777777" w:rsidR="00952E94" w:rsidRPr="00667406" w:rsidRDefault="00952E94" w:rsidP="00086D8D">
      <w:pPr>
        <w:numPr>
          <w:ilvl w:val="0"/>
          <w:numId w:val="1"/>
        </w:numPr>
        <w:rPr>
          <w:rFonts w:ascii="Arial" w:hAnsi="Arial" w:cs="Arial"/>
        </w:rPr>
      </w:pPr>
      <w:r w:rsidRPr="00667406">
        <w:rPr>
          <w:rFonts w:ascii="Arial" w:hAnsi="Arial" w:cs="Arial"/>
        </w:rPr>
        <w:t>inappropriate sexual comments;</w:t>
      </w:r>
    </w:p>
    <w:p w14:paraId="230A8B56" w14:textId="77777777" w:rsidR="00952E94" w:rsidRPr="00667406" w:rsidRDefault="00952E94" w:rsidP="00086D8D">
      <w:pPr>
        <w:numPr>
          <w:ilvl w:val="0"/>
          <w:numId w:val="1"/>
        </w:numPr>
        <w:rPr>
          <w:rFonts w:ascii="Arial" w:hAnsi="Arial" w:cs="Arial"/>
        </w:rPr>
      </w:pPr>
      <w:r w:rsidRPr="00667406">
        <w:rPr>
          <w:rFonts w:ascii="Arial" w:hAnsi="Arial" w:cs="Arial"/>
        </w:rPr>
        <w:t>excessive one-to-one attention beyond the requirements of their usual role and responsibilities, or</w:t>
      </w:r>
    </w:p>
    <w:p w14:paraId="669021DB" w14:textId="77777777" w:rsidR="00952E94" w:rsidRPr="00667406" w:rsidRDefault="00952E94" w:rsidP="00086D8D">
      <w:pPr>
        <w:numPr>
          <w:ilvl w:val="0"/>
          <w:numId w:val="1"/>
        </w:numPr>
        <w:rPr>
          <w:rFonts w:ascii="Arial" w:hAnsi="Arial" w:cs="Arial"/>
        </w:rPr>
      </w:pPr>
      <w:r w:rsidRPr="00667406">
        <w:rPr>
          <w:rFonts w:ascii="Arial" w:hAnsi="Arial" w:cs="Arial"/>
        </w:rPr>
        <w:t>inappropriate sharing of images</w:t>
      </w:r>
      <w:r w:rsidR="001C1C3C" w:rsidRPr="00667406">
        <w:rPr>
          <w:rFonts w:ascii="Arial" w:hAnsi="Arial" w:cs="Arial"/>
        </w:rPr>
        <w:t>.</w:t>
      </w:r>
    </w:p>
    <w:p w14:paraId="426FB091" w14:textId="77777777" w:rsidR="00A00177" w:rsidRPr="00667406" w:rsidRDefault="00A00177" w:rsidP="00086D8D">
      <w:pPr>
        <w:numPr>
          <w:ilvl w:val="0"/>
          <w:numId w:val="15"/>
        </w:numPr>
        <w:rPr>
          <w:rFonts w:ascii="Arial" w:hAnsi="Arial" w:cs="Arial"/>
        </w:rPr>
      </w:pPr>
      <w:r w:rsidRPr="00667406">
        <w:rPr>
          <w:rFonts w:ascii="Arial" w:hAnsi="Arial" w:cs="Arial"/>
        </w:rPr>
        <w:t xml:space="preserve">We follow the guidance of the Local Safeguarding Children Board when responding to any complaint that a member of staff, or volunteer within the </w:t>
      </w:r>
      <w:r w:rsidR="001C1C3C" w:rsidRPr="00667406">
        <w:rPr>
          <w:rFonts w:ascii="Arial" w:hAnsi="Arial" w:cs="Arial"/>
        </w:rPr>
        <w:t>provision</w:t>
      </w:r>
      <w:r w:rsidRPr="00667406">
        <w:rPr>
          <w:rFonts w:ascii="Arial" w:hAnsi="Arial" w:cs="Arial"/>
        </w:rPr>
        <w:t>, or anyone living or working on the premises occupied by th</w:t>
      </w:r>
      <w:r w:rsidR="00234F96" w:rsidRPr="00667406">
        <w:rPr>
          <w:rFonts w:ascii="Arial" w:hAnsi="Arial" w:cs="Arial"/>
        </w:rPr>
        <w:t>e setting, has abused a child.</w:t>
      </w:r>
    </w:p>
    <w:p w14:paraId="51D574A1" w14:textId="77777777" w:rsidR="00A00177" w:rsidRDefault="00A00177" w:rsidP="00086D8D">
      <w:pPr>
        <w:numPr>
          <w:ilvl w:val="0"/>
          <w:numId w:val="15"/>
        </w:numPr>
        <w:rPr>
          <w:rFonts w:ascii="Arial" w:hAnsi="Arial" w:cs="Arial"/>
        </w:rPr>
      </w:pPr>
      <w:r w:rsidRPr="00667406">
        <w:rPr>
          <w:rFonts w:ascii="Arial" w:hAnsi="Arial" w:cs="Arial"/>
        </w:rPr>
        <w:t>We respond to any disclosure by children or staff that abuse by a member of staff or volunteer within the setting, or anyone living or working on the premises occupied by the setting, may have taken, or is taking place, by first recording the detail</w:t>
      </w:r>
      <w:r w:rsidR="001C1C3C" w:rsidRPr="00667406">
        <w:rPr>
          <w:rFonts w:ascii="Arial" w:hAnsi="Arial" w:cs="Arial"/>
        </w:rPr>
        <w:t>s of any such alleged incident.</w:t>
      </w:r>
    </w:p>
    <w:p w14:paraId="04E8290C" w14:textId="77777777" w:rsidR="00750579" w:rsidRPr="00750579" w:rsidRDefault="00750579" w:rsidP="00086D8D">
      <w:pPr>
        <w:numPr>
          <w:ilvl w:val="0"/>
          <w:numId w:val="15"/>
        </w:numPr>
        <w:ind w:left="357" w:hanging="357"/>
        <w:rPr>
          <w:rFonts w:ascii="Arial" w:hAnsi="Arial" w:cs="Arial"/>
          <w:szCs w:val="22"/>
        </w:rPr>
      </w:pPr>
      <w:r>
        <w:rPr>
          <w:rFonts w:ascii="Arial" w:hAnsi="Arial" w:cs="Arial"/>
          <w:szCs w:val="22"/>
        </w:rPr>
        <w:t xml:space="preserve">We </w:t>
      </w:r>
      <w:r w:rsidRPr="00750579">
        <w:rPr>
          <w:rFonts w:ascii="Arial" w:hAnsi="Arial" w:cs="Arial"/>
          <w:szCs w:val="22"/>
        </w:rPr>
        <w:t>refer any such complaint immediately to the Local Authority Designated Officer (LADO) to investigate:</w:t>
      </w:r>
    </w:p>
    <w:tbl>
      <w:tblPr>
        <w:tblW w:w="0" w:type="auto"/>
        <w:tblInd w:w="360" w:type="dxa"/>
        <w:tblBorders>
          <w:bottom w:val="single" w:sz="4" w:space="0" w:color="7030A0"/>
        </w:tblBorders>
        <w:tblLook w:val="04A0" w:firstRow="1" w:lastRow="0" w:firstColumn="1" w:lastColumn="0" w:noHBand="0" w:noVBand="1"/>
      </w:tblPr>
      <w:tblGrid>
        <w:gridCol w:w="6296"/>
      </w:tblGrid>
      <w:tr w:rsidR="00750579" w:rsidRPr="004A2722" w14:paraId="6C798730" w14:textId="77777777" w:rsidTr="00750579">
        <w:tc>
          <w:tcPr>
            <w:tcW w:w="6296" w:type="dxa"/>
          </w:tcPr>
          <w:p w14:paraId="597B5BB1" w14:textId="77777777" w:rsidR="00750579" w:rsidRPr="00750579" w:rsidRDefault="00750579" w:rsidP="00750579">
            <w:pPr>
              <w:spacing w:line="360" w:lineRule="auto"/>
              <w:rPr>
                <w:rFonts w:ascii="Arial" w:hAnsi="Arial" w:cs="Arial"/>
                <w:b/>
                <w:i/>
                <w:sz w:val="22"/>
                <w:szCs w:val="22"/>
              </w:rPr>
            </w:pPr>
            <w:r w:rsidRPr="00750579">
              <w:rPr>
                <w:rFonts w:ascii="Arial" w:hAnsi="Arial" w:cs="Arial"/>
                <w:b/>
              </w:rPr>
              <w:t>Mark Blackwell (01962 847005 ; 07739 050532)</w:t>
            </w:r>
          </w:p>
        </w:tc>
      </w:tr>
    </w:tbl>
    <w:p w14:paraId="0D44403D" w14:textId="77777777" w:rsidR="00750579" w:rsidRPr="00667406" w:rsidRDefault="00750579" w:rsidP="00750579">
      <w:pPr>
        <w:rPr>
          <w:rFonts w:ascii="Arial" w:hAnsi="Arial" w:cs="Arial"/>
        </w:rPr>
      </w:pPr>
    </w:p>
    <w:p w14:paraId="0E612B1F" w14:textId="77777777" w:rsidR="00750579" w:rsidRPr="00750579" w:rsidRDefault="00750579" w:rsidP="00086D8D">
      <w:pPr>
        <w:numPr>
          <w:ilvl w:val="0"/>
          <w:numId w:val="15"/>
        </w:numPr>
        <w:ind w:left="357" w:hanging="357"/>
        <w:rPr>
          <w:rFonts w:ascii="Arial" w:hAnsi="Arial" w:cs="Arial"/>
          <w:szCs w:val="22"/>
        </w:rPr>
      </w:pPr>
      <w:r>
        <w:rPr>
          <w:rFonts w:ascii="Arial" w:hAnsi="Arial" w:cs="Arial"/>
          <w:szCs w:val="22"/>
        </w:rPr>
        <w:t xml:space="preserve">We </w:t>
      </w:r>
      <w:r w:rsidRPr="00750579">
        <w:rPr>
          <w:rFonts w:ascii="Arial" w:hAnsi="Arial" w:cs="Arial"/>
          <w:szCs w:val="22"/>
        </w:rPr>
        <w:t xml:space="preserve">also report any such alleged incident to Ofsted, as well as what measures </w:t>
      </w:r>
      <w:r>
        <w:rPr>
          <w:rFonts w:ascii="Arial" w:hAnsi="Arial" w:cs="Arial"/>
          <w:szCs w:val="22"/>
        </w:rPr>
        <w:t xml:space="preserve">we </w:t>
      </w:r>
      <w:r w:rsidRPr="00750579">
        <w:rPr>
          <w:rFonts w:ascii="Arial" w:hAnsi="Arial" w:cs="Arial"/>
          <w:szCs w:val="22"/>
        </w:rPr>
        <w:t xml:space="preserve">have taken. </w:t>
      </w:r>
      <w:r>
        <w:rPr>
          <w:rFonts w:ascii="Arial" w:hAnsi="Arial" w:cs="Arial"/>
          <w:szCs w:val="22"/>
        </w:rPr>
        <w:t xml:space="preserve">We are </w:t>
      </w:r>
      <w:r w:rsidRPr="00750579">
        <w:rPr>
          <w:rFonts w:ascii="Arial" w:hAnsi="Arial" w:cs="Arial"/>
          <w:szCs w:val="22"/>
        </w:rPr>
        <w:t>aware that it is an offence not to do this.</w:t>
      </w:r>
    </w:p>
    <w:p w14:paraId="40BFF843" w14:textId="77777777" w:rsidR="00A00177" w:rsidRPr="00667406" w:rsidRDefault="00A00177" w:rsidP="00086D8D">
      <w:pPr>
        <w:numPr>
          <w:ilvl w:val="0"/>
          <w:numId w:val="15"/>
        </w:numPr>
        <w:rPr>
          <w:rFonts w:ascii="Arial" w:hAnsi="Arial" w:cs="Arial"/>
        </w:rPr>
      </w:pPr>
      <w:r w:rsidRPr="00667406">
        <w:rPr>
          <w:rFonts w:ascii="Arial" w:hAnsi="Arial" w:cs="Arial"/>
        </w:rPr>
        <w:t>We co-operate entirely with any investigation carried out by children’s social care in conjunction with the police.</w:t>
      </w:r>
    </w:p>
    <w:p w14:paraId="1FA3FE6E" w14:textId="77777777" w:rsidR="00A00177" w:rsidRPr="00667406" w:rsidRDefault="00A00177" w:rsidP="00086D8D">
      <w:pPr>
        <w:numPr>
          <w:ilvl w:val="0"/>
          <w:numId w:val="15"/>
        </w:numPr>
        <w:rPr>
          <w:rFonts w:ascii="Arial" w:hAnsi="Arial" w:cs="Arial"/>
        </w:rPr>
      </w:pPr>
      <w:r w:rsidRPr="00667406">
        <w:rPr>
          <w:rFonts w:ascii="Arial" w:hAnsi="Arial" w:cs="Arial"/>
        </w:rPr>
        <w:t xml:space="preserve">Where the management </w:t>
      </w:r>
      <w:r w:rsidR="00C80860" w:rsidRPr="00667406">
        <w:rPr>
          <w:rFonts w:ascii="Arial" w:hAnsi="Arial" w:cs="Arial"/>
        </w:rPr>
        <w:t xml:space="preserve">team </w:t>
      </w:r>
      <w:r w:rsidRPr="00667406">
        <w:rPr>
          <w:rFonts w:ascii="Arial" w:hAnsi="Arial" w:cs="Arial"/>
        </w:rPr>
        <w:t>and children’s social care agree it is appropriate in the circumstances, the chair</w:t>
      </w:r>
      <w:r w:rsidR="00C80860" w:rsidRPr="00667406">
        <w:rPr>
          <w:rFonts w:ascii="Arial" w:hAnsi="Arial" w:cs="Arial"/>
        </w:rPr>
        <w:t>/director/owner</w:t>
      </w:r>
      <w:r w:rsidRPr="00667406">
        <w:rPr>
          <w:rFonts w:ascii="Arial" w:hAnsi="Arial" w:cs="Arial"/>
        </w:rPr>
        <w:t xml:space="preserve"> will suspend the member of staff on full pay, or the volunteer, for the duration of the investigation. This is not an indication of admission that the alleged incident has taken place, but is to protect the staff as well as children and f</w:t>
      </w:r>
      <w:r w:rsidR="00234F96" w:rsidRPr="00667406">
        <w:rPr>
          <w:rFonts w:ascii="Arial" w:hAnsi="Arial" w:cs="Arial"/>
        </w:rPr>
        <w:t>amilies throughout the process.</w:t>
      </w:r>
    </w:p>
    <w:p w14:paraId="71647E80" w14:textId="77777777" w:rsidR="00F90440" w:rsidRPr="00667406" w:rsidRDefault="00F90440" w:rsidP="007E2907">
      <w:pPr>
        <w:ind w:left="360"/>
        <w:rPr>
          <w:rFonts w:ascii="Arial" w:hAnsi="Arial" w:cs="Arial"/>
          <w:b/>
          <w:i/>
        </w:rPr>
      </w:pPr>
    </w:p>
    <w:p w14:paraId="3755EBB6" w14:textId="77777777" w:rsidR="00A00177" w:rsidRPr="00667406" w:rsidRDefault="00A00177" w:rsidP="00667406">
      <w:pPr>
        <w:rPr>
          <w:rFonts w:ascii="Arial" w:hAnsi="Arial" w:cs="Arial"/>
          <w:b/>
          <w:i/>
        </w:rPr>
      </w:pPr>
      <w:r w:rsidRPr="00667406">
        <w:rPr>
          <w:rFonts w:ascii="Arial" w:hAnsi="Arial" w:cs="Arial"/>
          <w:b/>
          <w:i/>
        </w:rPr>
        <w:t>Disciplinary action</w:t>
      </w:r>
    </w:p>
    <w:p w14:paraId="76407EA7" w14:textId="77777777" w:rsidR="00750579" w:rsidRPr="00750579" w:rsidRDefault="00750579" w:rsidP="00750579">
      <w:pPr>
        <w:rPr>
          <w:rFonts w:ascii="Arial" w:hAnsi="Arial" w:cs="Arial"/>
          <w:szCs w:val="22"/>
        </w:rPr>
      </w:pPr>
      <w:r w:rsidRPr="00750579">
        <w:rPr>
          <w:rFonts w:ascii="Arial" w:hAnsi="Arial" w:cs="Arial"/>
          <w:szCs w:val="22"/>
        </w:rPr>
        <w:t xml:space="preserve">Where a member of staff or volunteer has been dismissed due to engaging in activities that caused concern for the safeguarding of children or vulnerable adults, </w:t>
      </w:r>
      <w:r>
        <w:rPr>
          <w:rFonts w:ascii="Arial" w:hAnsi="Arial" w:cs="Arial"/>
          <w:szCs w:val="22"/>
        </w:rPr>
        <w:t xml:space="preserve">we </w:t>
      </w:r>
      <w:r w:rsidRPr="00750579">
        <w:rPr>
          <w:rFonts w:ascii="Arial" w:hAnsi="Arial" w:cs="Arial"/>
          <w:szCs w:val="22"/>
        </w:rPr>
        <w:t>will notify the Disclosure and Barring Service of relevant information, so that individuals who pose a threat to children and vulnerable groups can be identified and barred from working with these groups.</w:t>
      </w:r>
    </w:p>
    <w:p w14:paraId="2347CF32" w14:textId="77777777" w:rsidR="00B9134B" w:rsidRPr="00667406" w:rsidRDefault="00B9134B" w:rsidP="00667406">
      <w:pPr>
        <w:rPr>
          <w:rFonts w:ascii="Arial" w:hAnsi="Arial" w:cs="Arial"/>
          <w:b/>
        </w:rPr>
      </w:pPr>
    </w:p>
    <w:p w14:paraId="14E474D4" w14:textId="77777777" w:rsidR="00A00177" w:rsidRDefault="00A00177" w:rsidP="00667406">
      <w:pPr>
        <w:rPr>
          <w:rFonts w:ascii="Arial" w:hAnsi="Arial" w:cs="Arial"/>
          <w:b/>
          <w:i/>
        </w:rPr>
      </w:pPr>
      <w:r w:rsidRPr="00667406">
        <w:rPr>
          <w:rFonts w:ascii="Arial" w:hAnsi="Arial" w:cs="Arial"/>
          <w:b/>
          <w:i/>
        </w:rPr>
        <w:t>Training</w:t>
      </w:r>
    </w:p>
    <w:p w14:paraId="1B629D51" w14:textId="77777777" w:rsidR="00750579" w:rsidRPr="00750579" w:rsidRDefault="00750579" w:rsidP="00667406">
      <w:pPr>
        <w:rPr>
          <w:rFonts w:ascii="Arial" w:hAnsi="Arial" w:cs="Arial"/>
          <w:szCs w:val="22"/>
        </w:rPr>
      </w:pPr>
      <w:r>
        <w:rPr>
          <w:rFonts w:ascii="Arial" w:hAnsi="Arial" w:cs="Arial"/>
          <w:szCs w:val="22"/>
        </w:rPr>
        <w:t xml:space="preserve">We are </w:t>
      </w:r>
      <w:r w:rsidRPr="00750579">
        <w:rPr>
          <w:rFonts w:ascii="Arial" w:hAnsi="Arial" w:cs="Arial"/>
          <w:szCs w:val="22"/>
        </w:rPr>
        <w:t xml:space="preserve">committed to promoting awareness of child abuse issues throughout our training and learning programmes for adults. </w:t>
      </w:r>
      <w:r>
        <w:rPr>
          <w:rFonts w:ascii="Arial" w:hAnsi="Arial" w:cs="Arial"/>
          <w:szCs w:val="22"/>
        </w:rPr>
        <w:t xml:space="preserve">We are </w:t>
      </w:r>
      <w:r w:rsidRPr="00750579">
        <w:rPr>
          <w:rFonts w:ascii="Arial" w:hAnsi="Arial" w:cs="Arial"/>
          <w:szCs w:val="22"/>
        </w:rPr>
        <w:t xml:space="preserve">also committed to empowering young children, through </w:t>
      </w:r>
      <w:r>
        <w:rPr>
          <w:rFonts w:ascii="Arial" w:hAnsi="Arial" w:cs="Arial"/>
          <w:szCs w:val="22"/>
        </w:rPr>
        <w:t xml:space="preserve">our </w:t>
      </w:r>
      <w:r w:rsidRPr="00750579">
        <w:rPr>
          <w:rFonts w:ascii="Arial" w:hAnsi="Arial" w:cs="Arial"/>
          <w:szCs w:val="22"/>
        </w:rPr>
        <w:t>early childhood curriculum, promoting their right to be strong, resilient and listened to.</w:t>
      </w:r>
    </w:p>
    <w:p w14:paraId="3139FE06" w14:textId="77777777" w:rsidR="00A00177" w:rsidRPr="00667406" w:rsidRDefault="00A00177" w:rsidP="00086D8D">
      <w:pPr>
        <w:numPr>
          <w:ilvl w:val="0"/>
          <w:numId w:val="16"/>
        </w:numPr>
        <w:rPr>
          <w:rFonts w:ascii="Arial" w:hAnsi="Arial" w:cs="Arial"/>
        </w:rPr>
      </w:pPr>
      <w:r w:rsidRPr="00667406">
        <w:rPr>
          <w:rFonts w:ascii="Arial" w:hAnsi="Arial" w:cs="Arial"/>
        </w:rPr>
        <w:t xml:space="preserve">We seek out training opportunities for all adults involved in the setting to ensure that they are able to recognise the signs and signals of possible physical abuse, emotional abuse, sexual abuse and neglect and that they are aware of the local authority guidelines for making referrals. </w:t>
      </w:r>
    </w:p>
    <w:p w14:paraId="18D2FE9B" w14:textId="77777777" w:rsidR="00C14F90" w:rsidRPr="00667406" w:rsidRDefault="00C14F90" w:rsidP="00086D8D">
      <w:pPr>
        <w:numPr>
          <w:ilvl w:val="0"/>
          <w:numId w:val="16"/>
        </w:numPr>
        <w:rPr>
          <w:rFonts w:ascii="Arial" w:hAnsi="Arial" w:cs="Arial"/>
        </w:rPr>
      </w:pPr>
      <w:r w:rsidRPr="00667406">
        <w:rPr>
          <w:rFonts w:ascii="Arial" w:hAnsi="Arial" w:cs="Arial"/>
        </w:rPr>
        <w:t>We ensure that designated persons receive training in accordance with that recommended by the Local Safeguarding Children Board.</w:t>
      </w:r>
    </w:p>
    <w:p w14:paraId="717E2C4A" w14:textId="77777777" w:rsidR="00A00177" w:rsidRPr="00667406" w:rsidRDefault="00A00177" w:rsidP="00086D8D">
      <w:pPr>
        <w:numPr>
          <w:ilvl w:val="0"/>
          <w:numId w:val="16"/>
        </w:numPr>
        <w:rPr>
          <w:rFonts w:ascii="Arial" w:hAnsi="Arial" w:cs="Arial"/>
        </w:rPr>
      </w:pPr>
      <w:r w:rsidRPr="00667406">
        <w:rPr>
          <w:rFonts w:ascii="Arial" w:hAnsi="Arial" w:cs="Arial"/>
        </w:rPr>
        <w:t>We ensure that all staff know the procedures for reporting and recording their concerns in the setting.</w:t>
      </w:r>
    </w:p>
    <w:p w14:paraId="107604A1" w14:textId="77777777" w:rsidR="00A00177" w:rsidRPr="00667406" w:rsidRDefault="00A00177" w:rsidP="00667406">
      <w:pPr>
        <w:rPr>
          <w:rFonts w:ascii="Arial" w:hAnsi="Arial" w:cs="Arial"/>
          <w:b/>
        </w:rPr>
      </w:pPr>
    </w:p>
    <w:p w14:paraId="1A9C3DC7" w14:textId="77777777" w:rsidR="00A00177" w:rsidRPr="00667406" w:rsidRDefault="00A00177" w:rsidP="00667406">
      <w:pPr>
        <w:rPr>
          <w:rFonts w:ascii="Arial" w:hAnsi="Arial" w:cs="Arial"/>
          <w:b/>
          <w:i/>
        </w:rPr>
      </w:pPr>
      <w:r w:rsidRPr="00667406">
        <w:rPr>
          <w:rFonts w:ascii="Arial" w:hAnsi="Arial" w:cs="Arial"/>
          <w:b/>
          <w:i/>
        </w:rPr>
        <w:t>Planning</w:t>
      </w:r>
    </w:p>
    <w:p w14:paraId="76FAB1FD" w14:textId="77777777" w:rsidR="00A00177" w:rsidRPr="00667406" w:rsidRDefault="00A00177" w:rsidP="00086D8D">
      <w:pPr>
        <w:numPr>
          <w:ilvl w:val="0"/>
          <w:numId w:val="17"/>
        </w:numPr>
        <w:rPr>
          <w:rFonts w:ascii="Arial" w:hAnsi="Arial" w:cs="Arial"/>
        </w:rPr>
      </w:pPr>
      <w:r w:rsidRPr="00667406">
        <w:rPr>
          <w:rFonts w:ascii="Arial" w:hAnsi="Arial" w:cs="Arial"/>
        </w:rPr>
        <w:t>The layout of the rooms allows for constant supervision. No child is left alone with staff or volunteers in a one</w:t>
      </w:r>
      <w:r w:rsidR="007308F8" w:rsidRPr="00667406">
        <w:rPr>
          <w:rFonts w:ascii="Arial" w:hAnsi="Arial" w:cs="Arial"/>
        </w:rPr>
        <w:t>-</w:t>
      </w:r>
      <w:r w:rsidRPr="00667406">
        <w:rPr>
          <w:rFonts w:ascii="Arial" w:hAnsi="Arial" w:cs="Arial"/>
        </w:rPr>
        <w:t>to</w:t>
      </w:r>
      <w:r w:rsidR="007308F8" w:rsidRPr="00667406">
        <w:rPr>
          <w:rFonts w:ascii="Arial" w:hAnsi="Arial" w:cs="Arial"/>
        </w:rPr>
        <w:t>-</w:t>
      </w:r>
      <w:r w:rsidRPr="00667406">
        <w:rPr>
          <w:rFonts w:ascii="Arial" w:hAnsi="Arial" w:cs="Arial"/>
        </w:rPr>
        <w:t>one situation without being visible to others.</w:t>
      </w:r>
    </w:p>
    <w:p w14:paraId="0A8B27AE" w14:textId="77777777" w:rsidR="00B9134B" w:rsidRPr="00667406" w:rsidRDefault="00B9134B" w:rsidP="00667406">
      <w:pPr>
        <w:rPr>
          <w:rFonts w:ascii="Arial" w:hAnsi="Arial" w:cs="Arial"/>
          <w:b/>
        </w:rPr>
      </w:pPr>
    </w:p>
    <w:p w14:paraId="177DFFED" w14:textId="77777777" w:rsidR="00A00177" w:rsidRPr="00667406" w:rsidRDefault="00A00177" w:rsidP="00667406">
      <w:pPr>
        <w:rPr>
          <w:rFonts w:ascii="Arial" w:hAnsi="Arial" w:cs="Arial"/>
          <w:b/>
          <w:i/>
        </w:rPr>
      </w:pPr>
      <w:r w:rsidRPr="00667406">
        <w:rPr>
          <w:rFonts w:ascii="Arial" w:hAnsi="Arial" w:cs="Arial"/>
          <w:b/>
          <w:i/>
        </w:rPr>
        <w:t>Curriculum</w:t>
      </w:r>
    </w:p>
    <w:p w14:paraId="57CFE609" w14:textId="77777777" w:rsidR="00A00177" w:rsidRPr="00667406" w:rsidRDefault="00A00177" w:rsidP="00086D8D">
      <w:pPr>
        <w:numPr>
          <w:ilvl w:val="0"/>
          <w:numId w:val="18"/>
        </w:numPr>
        <w:rPr>
          <w:rFonts w:ascii="Arial" w:hAnsi="Arial" w:cs="Arial"/>
        </w:rPr>
      </w:pPr>
      <w:r w:rsidRPr="00667406">
        <w:rPr>
          <w:rFonts w:ascii="Arial" w:hAnsi="Arial" w:cs="Arial"/>
        </w:rPr>
        <w:t xml:space="preserve">We introduce key elements of keeping children safe into our programme to promote the personal, social and emotional development of all children, so that they may grow to be </w:t>
      </w:r>
      <w:r w:rsidRPr="00667406">
        <w:rPr>
          <w:rFonts w:ascii="Arial" w:hAnsi="Arial" w:cs="Arial"/>
          <w:i/>
        </w:rPr>
        <w:t>strong, resilient and listened to</w:t>
      </w:r>
      <w:r w:rsidRPr="00667406">
        <w:rPr>
          <w:rFonts w:ascii="Arial" w:hAnsi="Arial" w:cs="Arial"/>
        </w:rPr>
        <w:t xml:space="preserve"> and that they develop </w:t>
      </w:r>
      <w:r w:rsidR="007308F8" w:rsidRPr="00667406">
        <w:rPr>
          <w:rFonts w:ascii="Arial" w:hAnsi="Arial" w:cs="Arial"/>
        </w:rPr>
        <w:t xml:space="preserve">an </w:t>
      </w:r>
      <w:r w:rsidRPr="00667406">
        <w:rPr>
          <w:rFonts w:ascii="Arial" w:hAnsi="Arial" w:cs="Arial"/>
        </w:rPr>
        <w:t>understanding of why and how to keep safe.</w:t>
      </w:r>
    </w:p>
    <w:p w14:paraId="5DB8D749" w14:textId="77777777" w:rsidR="00A00177" w:rsidRPr="00667406" w:rsidRDefault="00A00177" w:rsidP="00086D8D">
      <w:pPr>
        <w:numPr>
          <w:ilvl w:val="0"/>
          <w:numId w:val="19"/>
        </w:numPr>
        <w:rPr>
          <w:rFonts w:ascii="Arial" w:hAnsi="Arial" w:cs="Arial"/>
        </w:rPr>
      </w:pPr>
      <w:r w:rsidRPr="00667406">
        <w:rPr>
          <w:rFonts w:ascii="Arial" w:hAnsi="Arial" w:cs="Arial"/>
        </w:rPr>
        <w:t>We create within the setting a culture of value and respect for the individual, having positive regard for children's heritage arising from their colour, ethnicity, languages spoken at home, cultural and social background.</w:t>
      </w:r>
    </w:p>
    <w:p w14:paraId="1727FA91" w14:textId="77777777" w:rsidR="00A00177" w:rsidRPr="00667406" w:rsidRDefault="00A00177" w:rsidP="00086D8D">
      <w:pPr>
        <w:numPr>
          <w:ilvl w:val="0"/>
          <w:numId w:val="19"/>
        </w:numPr>
        <w:rPr>
          <w:rFonts w:ascii="Arial" w:hAnsi="Arial" w:cs="Arial"/>
          <w:b/>
        </w:rPr>
      </w:pPr>
      <w:r w:rsidRPr="00667406">
        <w:rPr>
          <w:rFonts w:ascii="Arial" w:hAnsi="Arial" w:cs="Arial"/>
        </w:rPr>
        <w:t>We ensure that this is carried out in a way that is developmentally appropriate for the children.</w:t>
      </w:r>
    </w:p>
    <w:p w14:paraId="73C4477E" w14:textId="77777777" w:rsidR="00A00177" w:rsidRPr="00667406" w:rsidRDefault="00A00177" w:rsidP="00667406">
      <w:pPr>
        <w:ind w:left="360"/>
        <w:rPr>
          <w:rFonts w:ascii="Arial" w:hAnsi="Arial" w:cs="Arial"/>
          <w:b/>
        </w:rPr>
      </w:pPr>
    </w:p>
    <w:p w14:paraId="4BF79D2A" w14:textId="77777777" w:rsidR="00A00177" w:rsidRPr="00667406" w:rsidRDefault="00A00177" w:rsidP="00667406">
      <w:pPr>
        <w:rPr>
          <w:rFonts w:ascii="Arial" w:hAnsi="Arial" w:cs="Arial"/>
          <w:b/>
          <w:i/>
        </w:rPr>
      </w:pPr>
      <w:r w:rsidRPr="00667406">
        <w:rPr>
          <w:rFonts w:ascii="Arial" w:hAnsi="Arial" w:cs="Arial"/>
          <w:b/>
          <w:i/>
        </w:rPr>
        <w:t>Confidentiality</w:t>
      </w:r>
    </w:p>
    <w:p w14:paraId="75553FC7" w14:textId="77777777" w:rsidR="00A00177" w:rsidRPr="00667406" w:rsidRDefault="00A00177" w:rsidP="00086D8D">
      <w:pPr>
        <w:numPr>
          <w:ilvl w:val="0"/>
          <w:numId w:val="20"/>
        </w:numPr>
        <w:rPr>
          <w:rFonts w:ascii="Arial" w:hAnsi="Arial" w:cs="Arial"/>
        </w:rPr>
      </w:pPr>
      <w:r w:rsidRPr="00667406">
        <w:rPr>
          <w:rFonts w:ascii="Arial" w:hAnsi="Arial" w:cs="Arial"/>
        </w:rPr>
        <w:t>All suspicions and investigations are kept confidential and shared only with those who need to know. Any information is shared under the guidance of the Loc</w:t>
      </w:r>
      <w:r w:rsidR="00C80860" w:rsidRPr="00667406">
        <w:rPr>
          <w:rFonts w:ascii="Arial" w:hAnsi="Arial" w:cs="Arial"/>
        </w:rPr>
        <w:t>al Safeguarding Children Board.</w:t>
      </w:r>
    </w:p>
    <w:p w14:paraId="627CA83B" w14:textId="77777777" w:rsidR="00420CE2" w:rsidRDefault="00420CE2" w:rsidP="00667406">
      <w:pPr>
        <w:rPr>
          <w:rFonts w:ascii="Arial" w:hAnsi="Arial" w:cs="Arial"/>
          <w:b/>
          <w:i/>
        </w:rPr>
      </w:pPr>
    </w:p>
    <w:p w14:paraId="634ED1D9" w14:textId="77777777" w:rsidR="00A00177" w:rsidRPr="00667406" w:rsidRDefault="00A00177" w:rsidP="00667406">
      <w:pPr>
        <w:rPr>
          <w:rFonts w:ascii="Arial" w:hAnsi="Arial" w:cs="Arial"/>
          <w:b/>
          <w:i/>
        </w:rPr>
      </w:pPr>
      <w:r w:rsidRPr="00667406">
        <w:rPr>
          <w:rFonts w:ascii="Arial" w:hAnsi="Arial" w:cs="Arial"/>
          <w:b/>
          <w:i/>
        </w:rPr>
        <w:t>Support to families</w:t>
      </w:r>
    </w:p>
    <w:p w14:paraId="61D559AE" w14:textId="77777777" w:rsidR="00A00177" w:rsidRPr="00667406" w:rsidRDefault="00A00177" w:rsidP="00086D8D">
      <w:pPr>
        <w:numPr>
          <w:ilvl w:val="0"/>
          <w:numId w:val="20"/>
        </w:numPr>
        <w:rPr>
          <w:rFonts w:ascii="Arial" w:hAnsi="Arial" w:cs="Arial"/>
        </w:rPr>
      </w:pPr>
      <w:r w:rsidRPr="00667406">
        <w:rPr>
          <w:rFonts w:ascii="Arial" w:hAnsi="Arial" w:cs="Arial"/>
        </w:rPr>
        <w:t>We believe in building trusting and supportive relationships with families, staff and volunteers in the group.</w:t>
      </w:r>
    </w:p>
    <w:p w14:paraId="50DE5EF9" w14:textId="77777777" w:rsidR="00A00177" w:rsidRPr="00667406" w:rsidRDefault="00A00177" w:rsidP="00086D8D">
      <w:pPr>
        <w:numPr>
          <w:ilvl w:val="0"/>
          <w:numId w:val="20"/>
        </w:numPr>
        <w:rPr>
          <w:rFonts w:ascii="Arial" w:hAnsi="Arial" w:cs="Arial"/>
        </w:rPr>
      </w:pPr>
      <w:r w:rsidRPr="00667406">
        <w:rPr>
          <w:rFonts w:ascii="Arial" w:hAnsi="Arial" w:cs="Arial"/>
        </w:rPr>
        <w:t>We make clear to parents our role and r</w:t>
      </w:r>
      <w:r w:rsidR="007308F8" w:rsidRPr="00667406">
        <w:rPr>
          <w:rFonts w:ascii="Arial" w:hAnsi="Arial" w:cs="Arial"/>
        </w:rPr>
        <w:t>esponsibilities in relation to c</w:t>
      </w:r>
      <w:r w:rsidRPr="00667406">
        <w:rPr>
          <w:rFonts w:ascii="Arial" w:hAnsi="Arial" w:cs="Arial"/>
        </w:rPr>
        <w:t xml:space="preserve">hild </w:t>
      </w:r>
      <w:r w:rsidR="007308F8" w:rsidRPr="00667406">
        <w:rPr>
          <w:rFonts w:ascii="Arial" w:hAnsi="Arial" w:cs="Arial"/>
        </w:rPr>
        <w:t>p</w:t>
      </w:r>
      <w:r w:rsidRPr="00667406">
        <w:rPr>
          <w:rFonts w:ascii="Arial" w:hAnsi="Arial" w:cs="Arial"/>
        </w:rPr>
        <w:t>rotection, such as for the reporting of concerns, providing information, monitoring of the child, and liaising at all times with the local children’s social care team.</w:t>
      </w:r>
    </w:p>
    <w:p w14:paraId="7DEE4C79" w14:textId="77777777" w:rsidR="00A00177" w:rsidRPr="00667406" w:rsidRDefault="00A00177" w:rsidP="00086D8D">
      <w:pPr>
        <w:numPr>
          <w:ilvl w:val="0"/>
          <w:numId w:val="20"/>
        </w:numPr>
        <w:rPr>
          <w:rFonts w:ascii="Arial" w:hAnsi="Arial" w:cs="Arial"/>
        </w:rPr>
      </w:pPr>
      <w:r w:rsidRPr="00667406">
        <w:rPr>
          <w:rFonts w:ascii="Arial" w:hAnsi="Arial" w:cs="Arial"/>
        </w:rPr>
        <w:t>We will continue to welcome the child and the family whilst investigations are being made in</w:t>
      </w:r>
      <w:r w:rsidR="00234F96" w:rsidRPr="00667406">
        <w:rPr>
          <w:rFonts w:ascii="Arial" w:hAnsi="Arial" w:cs="Arial"/>
        </w:rPr>
        <w:t xml:space="preserve"> relation to any alleged abuse.</w:t>
      </w:r>
    </w:p>
    <w:p w14:paraId="39F8ABE1" w14:textId="77777777" w:rsidR="00A00177" w:rsidRPr="00667406" w:rsidRDefault="00A00177" w:rsidP="00086D8D">
      <w:pPr>
        <w:numPr>
          <w:ilvl w:val="0"/>
          <w:numId w:val="20"/>
        </w:numPr>
        <w:rPr>
          <w:rFonts w:ascii="Arial" w:hAnsi="Arial" w:cs="Arial"/>
        </w:rPr>
      </w:pPr>
      <w:r w:rsidRPr="00667406">
        <w:rPr>
          <w:rFonts w:ascii="Arial" w:hAnsi="Arial" w:cs="Arial"/>
        </w:rPr>
        <w:t>We follow the Child Protection Plan as set by the child’s social care worker in relation to the setting's designated role and tasks in supporting that child and their family, subsequent to any investigation.</w:t>
      </w:r>
    </w:p>
    <w:p w14:paraId="13E69C33" w14:textId="77777777" w:rsidR="00BE0F1C" w:rsidRDefault="00A00177" w:rsidP="00086D8D">
      <w:pPr>
        <w:numPr>
          <w:ilvl w:val="0"/>
          <w:numId w:val="20"/>
        </w:numPr>
        <w:rPr>
          <w:rFonts w:ascii="Arial" w:hAnsi="Arial" w:cs="Arial"/>
        </w:rPr>
      </w:pPr>
      <w:r w:rsidRPr="00667406">
        <w:rPr>
          <w:rFonts w:ascii="Arial" w:hAnsi="Arial" w:cs="Arial"/>
        </w:rPr>
        <w:t xml:space="preserve">Confidential records kept on a child are shared with the child's parents or those who have parental responsibility for the child in accordance with the </w:t>
      </w:r>
      <w:r w:rsidR="007308F8" w:rsidRPr="00667406">
        <w:rPr>
          <w:rFonts w:ascii="Arial" w:hAnsi="Arial" w:cs="Arial"/>
        </w:rPr>
        <w:t xml:space="preserve">Confidentiality and Client </w:t>
      </w:r>
      <w:r w:rsidRPr="00667406">
        <w:rPr>
          <w:rFonts w:ascii="Arial" w:hAnsi="Arial" w:cs="Arial"/>
        </w:rPr>
        <w:t xml:space="preserve">Access to Records </w:t>
      </w:r>
      <w:r w:rsidR="007308F8" w:rsidRPr="00667406">
        <w:rPr>
          <w:rFonts w:ascii="Arial" w:hAnsi="Arial" w:cs="Arial"/>
        </w:rPr>
        <w:t>p</w:t>
      </w:r>
      <w:r w:rsidRPr="00667406">
        <w:rPr>
          <w:rFonts w:ascii="Arial" w:hAnsi="Arial" w:cs="Arial"/>
        </w:rPr>
        <w:t>rocedure and only if appropriate under the guidance of the Local Safeguarding Children Board.</w:t>
      </w:r>
    </w:p>
    <w:p w14:paraId="1103129E" w14:textId="77777777" w:rsidR="00D36A01" w:rsidRPr="00127457" w:rsidRDefault="00D36A01" w:rsidP="00D36A01">
      <w:pPr>
        <w:rPr>
          <w:rFonts w:ascii="Arial" w:hAnsi="Arial" w:cs="Arial"/>
          <w:color w:val="FF0000"/>
        </w:rPr>
      </w:pPr>
    </w:p>
    <w:p w14:paraId="3DEDF2D1" w14:textId="77777777" w:rsidR="00D36A01" w:rsidRPr="00BD6F64" w:rsidRDefault="00D36A01" w:rsidP="00D36A01">
      <w:pPr>
        <w:rPr>
          <w:rFonts w:ascii="Arial" w:hAnsi="Arial" w:cs="Arial"/>
          <w:b/>
          <w:i/>
          <w:color w:val="000000"/>
        </w:rPr>
      </w:pPr>
      <w:r w:rsidRPr="00BD6F64">
        <w:rPr>
          <w:rFonts w:ascii="Arial" w:hAnsi="Arial" w:cs="Arial"/>
          <w:b/>
          <w:i/>
          <w:color w:val="000000"/>
        </w:rPr>
        <w:t>Risk of Radicalisation and extremism</w:t>
      </w:r>
    </w:p>
    <w:p w14:paraId="6C891756" w14:textId="77777777" w:rsidR="00D36A01" w:rsidRPr="00BD6F64" w:rsidRDefault="00D36A01" w:rsidP="00D36A01">
      <w:pPr>
        <w:numPr>
          <w:ilvl w:val="0"/>
          <w:numId w:val="24"/>
        </w:numPr>
        <w:rPr>
          <w:rFonts w:ascii="Arial" w:hAnsi="Arial" w:cs="Arial"/>
          <w:color w:val="000000"/>
        </w:rPr>
      </w:pPr>
      <w:r w:rsidRPr="00BD6F64">
        <w:rPr>
          <w:rFonts w:ascii="Arial" w:hAnsi="Arial" w:cs="Arial"/>
          <w:color w:val="000000"/>
        </w:rPr>
        <w:t xml:space="preserve">We will continue to promote children’s welfare and take all reasonable steps to prevent radicalisation and extremism. </w:t>
      </w:r>
    </w:p>
    <w:p w14:paraId="62512F28" w14:textId="77777777" w:rsidR="00D36A01" w:rsidRPr="00BD6F64" w:rsidRDefault="00127457" w:rsidP="00D36A01">
      <w:pPr>
        <w:numPr>
          <w:ilvl w:val="0"/>
          <w:numId w:val="24"/>
        </w:numPr>
        <w:rPr>
          <w:rFonts w:ascii="Arial" w:hAnsi="Arial" w:cs="Arial"/>
          <w:color w:val="000000"/>
        </w:rPr>
      </w:pPr>
      <w:r w:rsidRPr="00BD6F64">
        <w:rPr>
          <w:rFonts w:ascii="Arial" w:hAnsi="Arial" w:cs="Arial"/>
          <w:color w:val="000000"/>
        </w:rPr>
        <w:t xml:space="preserve">We </w:t>
      </w:r>
      <w:r w:rsidR="00D36A01" w:rsidRPr="00BD6F64">
        <w:rPr>
          <w:rFonts w:ascii="Arial" w:hAnsi="Arial" w:cs="Arial"/>
          <w:color w:val="000000"/>
        </w:rPr>
        <w:t>are familiar with</w:t>
      </w:r>
      <w:r w:rsidRPr="00BD6F64">
        <w:rPr>
          <w:rFonts w:ascii="Arial" w:hAnsi="Arial" w:cs="Arial"/>
          <w:color w:val="000000"/>
        </w:rPr>
        <w:t xml:space="preserve"> The Prevent Duty and our </w:t>
      </w:r>
      <w:r w:rsidR="00D36A01" w:rsidRPr="00BD6F64">
        <w:rPr>
          <w:rFonts w:ascii="Arial" w:hAnsi="Arial" w:cs="Arial"/>
          <w:color w:val="000000"/>
        </w:rPr>
        <w:t xml:space="preserve">role in assessing the risk of children drawn into extremism. </w:t>
      </w:r>
    </w:p>
    <w:p w14:paraId="5F8B078B" w14:textId="77777777" w:rsidR="00D36A01" w:rsidRPr="00BD6F64" w:rsidRDefault="00D36A01" w:rsidP="00D36A01">
      <w:pPr>
        <w:numPr>
          <w:ilvl w:val="0"/>
          <w:numId w:val="24"/>
        </w:numPr>
        <w:rPr>
          <w:rFonts w:ascii="Arial" w:hAnsi="Arial" w:cs="Arial"/>
          <w:color w:val="000000"/>
        </w:rPr>
      </w:pPr>
      <w:r w:rsidRPr="00BD6F64">
        <w:rPr>
          <w:rFonts w:ascii="Arial" w:hAnsi="Arial" w:cs="Arial"/>
          <w:color w:val="000000"/>
        </w:rPr>
        <w:t xml:space="preserve">Children don’t have internet access at </w:t>
      </w:r>
      <w:r w:rsidR="00127457" w:rsidRPr="00BD6F64">
        <w:rPr>
          <w:rFonts w:ascii="Arial" w:hAnsi="Arial" w:cs="Arial"/>
          <w:color w:val="000000"/>
        </w:rPr>
        <w:t xml:space="preserve">the Preschool therefore are safe from accessing terrorist or extremist material in this way. </w:t>
      </w:r>
    </w:p>
    <w:p w14:paraId="73AD3C8E" w14:textId="77777777" w:rsidR="00127457" w:rsidRPr="00BD6F64" w:rsidRDefault="00127457" w:rsidP="00D36A01">
      <w:pPr>
        <w:numPr>
          <w:ilvl w:val="0"/>
          <w:numId w:val="24"/>
        </w:numPr>
        <w:rPr>
          <w:rFonts w:ascii="Arial" w:hAnsi="Arial" w:cs="Arial"/>
          <w:color w:val="000000"/>
        </w:rPr>
      </w:pPr>
      <w:r w:rsidRPr="00BD6F64">
        <w:rPr>
          <w:rFonts w:ascii="Arial" w:hAnsi="Arial" w:cs="Arial"/>
          <w:color w:val="000000"/>
        </w:rPr>
        <w:t>We have a good knowledge and understanding of promoting Fundamental British values in order to build children’s resilience to radicalisation.</w:t>
      </w:r>
    </w:p>
    <w:p w14:paraId="57F9045A" w14:textId="77777777" w:rsidR="00127457" w:rsidRDefault="00127457" w:rsidP="00750579">
      <w:pPr>
        <w:spacing w:line="360" w:lineRule="auto"/>
        <w:rPr>
          <w:rFonts w:ascii="Arial" w:hAnsi="Arial" w:cs="Arial"/>
        </w:rPr>
      </w:pPr>
    </w:p>
    <w:p w14:paraId="368BAFB1" w14:textId="77777777" w:rsidR="00520CEA" w:rsidRPr="00520CEA" w:rsidRDefault="00520CEA" w:rsidP="00520CEA">
      <w:pPr>
        <w:spacing w:line="360" w:lineRule="auto"/>
        <w:rPr>
          <w:rFonts w:ascii="Arial" w:hAnsi="Arial" w:cs="Arial"/>
          <w:b/>
          <w:iCs/>
          <w:sz w:val="20"/>
          <w:szCs w:val="20"/>
        </w:rPr>
      </w:pPr>
      <w:r w:rsidRPr="00520CEA">
        <w:rPr>
          <w:rFonts w:ascii="Arial" w:hAnsi="Arial" w:cs="Arial"/>
          <w:b/>
          <w:iCs/>
          <w:sz w:val="20"/>
          <w:szCs w:val="20"/>
        </w:rPr>
        <w:t>Legal references</w:t>
      </w:r>
    </w:p>
    <w:p w14:paraId="27DFE175" w14:textId="77777777" w:rsidR="00520CEA" w:rsidRPr="00520CEA" w:rsidRDefault="00520CEA" w:rsidP="00520CEA">
      <w:pPr>
        <w:spacing w:line="360" w:lineRule="auto"/>
        <w:rPr>
          <w:rFonts w:ascii="Arial" w:hAnsi="Arial" w:cs="Arial"/>
          <w:bCs/>
          <w:i/>
          <w:sz w:val="20"/>
          <w:szCs w:val="20"/>
        </w:rPr>
      </w:pPr>
      <w:r w:rsidRPr="00520CEA">
        <w:rPr>
          <w:rFonts w:ascii="Arial" w:hAnsi="Arial" w:cs="Arial"/>
          <w:bCs/>
          <w:i/>
          <w:sz w:val="20"/>
          <w:szCs w:val="20"/>
        </w:rPr>
        <w:t>Primary legislation</w:t>
      </w:r>
    </w:p>
    <w:p w14:paraId="52D91C45"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Children Act 1989 – s 47</w:t>
      </w:r>
    </w:p>
    <w:p w14:paraId="6E1E69F1"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Protection of Children Act 1999</w:t>
      </w:r>
    </w:p>
    <w:p w14:paraId="1FD32B74"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lang w:val="en-US"/>
        </w:rPr>
        <w:t>Care Act 2014</w:t>
      </w:r>
    </w:p>
    <w:p w14:paraId="0336C002"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Children Act 2004 s11</w:t>
      </w:r>
    </w:p>
    <w:p w14:paraId="6670CF69"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Children and Social Work Act 2017</w:t>
      </w:r>
    </w:p>
    <w:p w14:paraId="10D1E251"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Safeguarding Vulnerable Groups Act 2006</w:t>
      </w:r>
    </w:p>
    <w:p w14:paraId="5EE3E882"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Counter-Terrorism and Security Act 2015</w:t>
      </w:r>
    </w:p>
    <w:p w14:paraId="685BAE12"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General Data Protection Regulation 2018</w:t>
      </w:r>
    </w:p>
    <w:p w14:paraId="2031E97E"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Data Protection Act 2018</w:t>
      </w:r>
    </w:p>
    <w:p w14:paraId="35D75167"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Modern Slavery Act 2015</w:t>
      </w:r>
    </w:p>
    <w:p w14:paraId="205AB2F6"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Sexual Offences Act 2003</w:t>
      </w:r>
    </w:p>
    <w:p w14:paraId="52905957"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Serious Crime Act 2015</w:t>
      </w:r>
    </w:p>
    <w:p w14:paraId="06C02D82"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Criminal Justice and Court Services Act (2000)</w:t>
      </w:r>
    </w:p>
    <w:p w14:paraId="159E91F8"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Human Rights Act (1998)</w:t>
      </w:r>
    </w:p>
    <w:p w14:paraId="7F52A457"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Equalities Act (2006)</w:t>
      </w:r>
    </w:p>
    <w:p w14:paraId="2077A83A"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 xml:space="preserve">Equalities Act (2010) </w:t>
      </w:r>
    </w:p>
    <w:p w14:paraId="297D6E0C"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Disability Discrimination Act (1995)</w:t>
      </w:r>
    </w:p>
    <w:p w14:paraId="4BF385F2"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Data Protection Act (2018)</w:t>
      </w:r>
    </w:p>
    <w:p w14:paraId="5866689C"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Freedom of Information Act (2000)</w:t>
      </w:r>
    </w:p>
    <w:p w14:paraId="6BC7FE63" w14:textId="77777777" w:rsidR="00520CEA" w:rsidRPr="00520CEA" w:rsidRDefault="00520CEA" w:rsidP="00520CEA">
      <w:pPr>
        <w:spacing w:line="360" w:lineRule="auto"/>
        <w:rPr>
          <w:rFonts w:ascii="Arial" w:hAnsi="Arial" w:cs="Arial"/>
          <w:bCs/>
          <w:iCs/>
          <w:sz w:val="20"/>
          <w:szCs w:val="20"/>
        </w:rPr>
      </w:pPr>
      <w:r w:rsidRPr="00520CEA">
        <w:rPr>
          <w:rFonts w:ascii="Arial" w:hAnsi="Arial" w:cs="Arial"/>
          <w:bCs/>
          <w:iCs/>
          <w:sz w:val="20"/>
          <w:szCs w:val="20"/>
        </w:rPr>
        <w:t>Legal references</w:t>
      </w:r>
    </w:p>
    <w:p w14:paraId="7277145F"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Working Together to Safeguard Children (HMG 2023)</w:t>
      </w:r>
    </w:p>
    <w:p w14:paraId="5D557CD1"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Statutory Framework for the Early Years Foundation Stage 2024</w:t>
      </w:r>
    </w:p>
    <w:p w14:paraId="33A244F4"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What to Do if You are Worried a Child is Being Abused (HMG 2015)</w:t>
      </w:r>
    </w:p>
    <w:p w14:paraId="733C151C"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Prevent duty guidance for England and Wales: guidance for specified authorities in England and Wales on the duty of schools and other providers in the Counterterrorism and Security Act 2015 to have due regard to the need to prevent people from being drawn into terrorism’ (HMG 2015)</w:t>
      </w:r>
    </w:p>
    <w:p w14:paraId="6302D685"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Keeping Children Safe in Education 2024</w:t>
      </w:r>
    </w:p>
    <w:p w14:paraId="7EEC9630"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Education Inspection Framework (Ofsted 2024)</w:t>
      </w:r>
    </w:p>
    <w:p w14:paraId="554AA287"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The framework for the assessment of children in need and their families (DoH 2000)</w:t>
      </w:r>
    </w:p>
    <w:p w14:paraId="2B49EEE2" w14:textId="77777777" w:rsidR="00520CEA" w:rsidRPr="00520CEA" w:rsidRDefault="00520CEA" w:rsidP="00520CEA">
      <w:pPr>
        <w:spacing w:line="360" w:lineRule="auto"/>
        <w:rPr>
          <w:rFonts w:ascii="Arial" w:hAnsi="Arial" w:cs="Arial"/>
          <w:bCs/>
          <w:sz w:val="20"/>
          <w:szCs w:val="20"/>
        </w:rPr>
      </w:pPr>
      <w:r w:rsidRPr="00520CEA">
        <w:rPr>
          <w:rFonts w:ascii="Arial" w:hAnsi="Arial" w:cs="Arial"/>
          <w:bCs/>
          <w:sz w:val="20"/>
          <w:szCs w:val="20"/>
        </w:rPr>
        <w:t>The Common Assessment Framework (2006)</w:t>
      </w:r>
    </w:p>
    <w:p w14:paraId="4E5E25C6" w14:textId="77777777" w:rsidR="00520CEA" w:rsidRPr="00520CEA" w:rsidRDefault="00520CEA" w:rsidP="00520CEA">
      <w:pPr>
        <w:spacing w:line="360" w:lineRule="auto"/>
        <w:rPr>
          <w:rFonts w:ascii="Arial" w:hAnsi="Arial" w:cs="Arial"/>
          <w:bCs/>
          <w:sz w:val="20"/>
          <w:szCs w:val="20"/>
          <w:lang w:val="en-US"/>
        </w:rPr>
      </w:pPr>
      <w:r w:rsidRPr="00520CEA">
        <w:rPr>
          <w:rFonts w:ascii="Arial" w:hAnsi="Arial" w:cs="Arial"/>
          <w:bCs/>
          <w:sz w:val="20"/>
          <w:szCs w:val="20"/>
          <w:lang w:val="en-US"/>
        </w:rPr>
        <w:t>Statutory guidance on inter-agency working to safeguard and promote the welfare of children (DfE 2015)</w:t>
      </w:r>
    </w:p>
    <w:p w14:paraId="7E9C6B10" w14:textId="6990F199" w:rsidR="00B7492B" w:rsidRPr="00520CEA" w:rsidRDefault="00B7492B" w:rsidP="00520CEA">
      <w:pPr>
        <w:spacing w:line="360" w:lineRule="auto"/>
        <w:rPr>
          <w:rFonts w:ascii="Arial" w:hAnsi="Arial" w:cs="Arial"/>
          <w:b/>
          <w:sz w:val="20"/>
          <w:szCs w:val="20"/>
          <w:lang w:val="en-US"/>
        </w:rPr>
      </w:pPr>
    </w:p>
    <w:p w14:paraId="51C444B7" w14:textId="77777777" w:rsidR="00750579" w:rsidRPr="00195721" w:rsidRDefault="00750579" w:rsidP="00750579">
      <w:pPr>
        <w:rPr>
          <w:rFonts w:ascii="Arial" w:hAnsi="Arial" w:cs="Arial"/>
          <w:sz w:val="20"/>
          <w:szCs w:val="20"/>
        </w:rPr>
      </w:pPr>
    </w:p>
    <w:p w14:paraId="718CFCB7" w14:textId="77777777" w:rsidR="00BE0F1C" w:rsidRPr="00195721" w:rsidRDefault="00BE0F1C" w:rsidP="00667406">
      <w:pPr>
        <w:rPr>
          <w:rFonts w:ascii="Arial" w:hAnsi="Arial" w:cs="Arial"/>
          <w:sz w:val="20"/>
          <w:szCs w:val="20"/>
        </w:rPr>
      </w:pPr>
    </w:p>
    <w:sectPr w:rsidR="00BE0F1C" w:rsidRPr="00195721" w:rsidSect="00667406">
      <w:headerReference w:type="default" r:id="rId8"/>
      <w:footerReference w:type="default" r:id="rId9"/>
      <w:headerReference w:type="first" r:id="rId10"/>
      <w:pgSz w:w="11909" w:h="16834" w:code="9"/>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E801" w14:textId="77777777" w:rsidR="005C105A" w:rsidRDefault="005C105A" w:rsidP="00D34285">
      <w:r>
        <w:separator/>
      </w:r>
    </w:p>
  </w:endnote>
  <w:endnote w:type="continuationSeparator" w:id="0">
    <w:p w14:paraId="24748777" w14:textId="77777777" w:rsidR="005C105A" w:rsidRDefault="005C105A" w:rsidP="00D3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A8D8" w14:textId="63CC74E9" w:rsidR="00CE086B" w:rsidRDefault="00CE086B">
    <w:pPr>
      <w:pStyle w:val="Footer"/>
    </w:pPr>
    <w:r>
      <w:t>September 2025</w:t>
    </w:r>
  </w:p>
  <w:p w14:paraId="2D0904F4" w14:textId="77777777" w:rsidR="00667406" w:rsidRDefault="0066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ADF3" w14:textId="77777777" w:rsidR="005C105A" w:rsidRDefault="005C105A" w:rsidP="00D34285">
      <w:r>
        <w:separator/>
      </w:r>
    </w:p>
  </w:footnote>
  <w:footnote w:type="continuationSeparator" w:id="0">
    <w:p w14:paraId="689B7A1A" w14:textId="77777777" w:rsidR="005C105A" w:rsidRDefault="005C105A" w:rsidP="00D3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259D" w14:textId="77777777" w:rsidR="00667406" w:rsidRDefault="00667406">
    <w:pPr>
      <w:pStyle w:val="Header"/>
      <w:pBdr>
        <w:bottom w:val="thickThinSmallGap" w:sz="24" w:space="1" w:color="622423"/>
      </w:pBdr>
      <w:jc w:val="center"/>
      <w:rPr>
        <w:rFonts w:ascii="Cambria" w:hAnsi="Cambria"/>
        <w:sz w:val="32"/>
        <w:szCs w:val="32"/>
      </w:rPr>
    </w:pPr>
    <w:r>
      <w:rPr>
        <w:rFonts w:ascii="Cambria" w:hAnsi="Cambria"/>
        <w:sz w:val="32"/>
        <w:szCs w:val="32"/>
      </w:rPr>
      <w:t>Tiptoe Butterflies Pre-School</w:t>
    </w:r>
  </w:p>
  <w:p w14:paraId="3AF6EBBA" w14:textId="77777777" w:rsidR="00667406" w:rsidRDefault="00667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E64C" w14:textId="77777777" w:rsidR="00667406" w:rsidRPr="00B65233" w:rsidRDefault="00667406" w:rsidP="00B65233">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B65233">
      <w:rPr>
        <w:rFonts w:ascii="Arial" w:hAnsi="Arial"/>
        <w:b/>
        <w:sz w:val="22"/>
        <w:szCs w:val="22"/>
      </w:rPr>
      <w:t>Safeguarding and Welfare Requirement: Child Protection</w:t>
    </w:r>
  </w:p>
  <w:p w14:paraId="565FDF74" w14:textId="77777777" w:rsidR="00667406" w:rsidRPr="00B65233" w:rsidRDefault="00667406" w:rsidP="00B65233">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B65233">
      <w:rPr>
        <w:rFonts w:ascii="Arial" w:hAnsi="Arial"/>
        <w:sz w:val="22"/>
        <w:szCs w:val="22"/>
      </w:rPr>
      <w:t>Providers must have and implement a policy, and procedures, to safeguard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C5D"/>
    <w:multiLevelType w:val="hybridMultilevel"/>
    <w:tmpl w:val="F160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F2415"/>
    <w:multiLevelType w:val="hybridMultilevel"/>
    <w:tmpl w:val="E42E3E58"/>
    <w:lvl w:ilvl="0" w:tplc="FE8609EC">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41398D"/>
    <w:multiLevelType w:val="hybridMultilevel"/>
    <w:tmpl w:val="F8FEC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35005"/>
    <w:multiLevelType w:val="hybridMultilevel"/>
    <w:tmpl w:val="FDEAA7D4"/>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C5318"/>
    <w:multiLevelType w:val="hybridMultilevel"/>
    <w:tmpl w:val="06182FC8"/>
    <w:lvl w:ilvl="0" w:tplc="FE8609EC">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2152E"/>
    <w:multiLevelType w:val="hybridMultilevel"/>
    <w:tmpl w:val="51D4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44919"/>
    <w:multiLevelType w:val="hybridMultilevel"/>
    <w:tmpl w:val="0E6496CE"/>
    <w:lvl w:ilvl="0" w:tplc="26AA9128">
      <w:numFmt w:val="bullet"/>
      <w:lvlText w:val="-"/>
      <w:lvlJc w:val="left"/>
      <w:pPr>
        <w:tabs>
          <w:tab w:val="num" w:pos="720"/>
        </w:tabs>
        <w:ind w:left="720" w:hanging="360"/>
      </w:pPr>
      <w:rPr>
        <w:rFonts w:ascii="Arial-BoldMT" w:hAnsi="Arial-BoldMT" w:cs="Arial-BoldMT" w:hint="default"/>
        <w:b/>
        <w:color w:val="7030A0"/>
      </w:rPr>
    </w:lvl>
    <w:lvl w:ilvl="1" w:tplc="341677EC">
      <w:numFmt w:val="bullet"/>
      <w:lvlText w:val="-"/>
      <w:lvlJc w:val="left"/>
      <w:pPr>
        <w:tabs>
          <w:tab w:val="num" w:pos="2160"/>
        </w:tabs>
        <w:ind w:left="2160" w:hanging="360"/>
      </w:pPr>
      <w:rPr>
        <w:rFonts w:ascii="Arial-BoldMT" w:hAnsi="Arial-BoldMT" w:cs="Arial-BoldMT" w:hint="default"/>
        <w:b/>
        <w:color w:val="auto"/>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start w:val="1"/>
      <w:numFmt w:val="bullet"/>
      <w:lvlText w:val=""/>
      <w:lvlJc w:val="left"/>
      <w:pPr>
        <w:tabs>
          <w:tab w:val="num" w:pos="1800"/>
        </w:tabs>
        <w:ind w:left="1800" w:hanging="360"/>
      </w:pPr>
      <w:rPr>
        <w:rFonts w:ascii="Wingdings" w:hAnsi="Wingdings" w:hint="default"/>
      </w:rPr>
    </w:lvl>
    <w:lvl w:ilvl="3" w:tplc="E6D07DC0">
      <w:start w:val="1"/>
      <w:numFmt w:val="bullet"/>
      <w:lvlText w:val=""/>
      <w:lvlJc w:val="left"/>
      <w:pPr>
        <w:tabs>
          <w:tab w:val="num" w:pos="2520"/>
        </w:tabs>
        <w:ind w:left="2520" w:hanging="360"/>
      </w:pPr>
      <w:rPr>
        <w:rFonts w:ascii="Symbol" w:hAnsi="Symbol" w:hint="default"/>
      </w:rPr>
    </w:lvl>
    <w:lvl w:ilvl="4" w:tplc="C0562FE6">
      <w:start w:val="1"/>
      <w:numFmt w:val="bullet"/>
      <w:lvlText w:val="o"/>
      <w:lvlJc w:val="left"/>
      <w:pPr>
        <w:tabs>
          <w:tab w:val="num" w:pos="3240"/>
        </w:tabs>
        <w:ind w:left="3240" w:hanging="360"/>
      </w:pPr>
      <w:rPr>
        <w:rFonts w:ascii="Courier New" w:hAnsi="Courier New" w:cs="Times New Roman" w:hint="default"/>
      </w:rPr>
    </w:lvl>
    <w:lvl w:ilvl="5" w:tplc="0E2E790E">
      <w:start w:val="1"/>
      <w:numFmt w:val="bullet"/>
      <w:lvlText w:val=""/>
      <w:lvlJc w:val="left"/>
      <w:pPr>
        <w:tabs>
          <w:tab w:val="num" w:pos="3960"/>
        </w:tabs>
        <w:ind w:left="3960" w:hanging="360"/>
      </w:pPr>
      <w:rPr>
        <w:rFonts w:ascii="Wingdings" w:hAnsi="Wingdings" w:hint="default"/>
      </w:rPr>
    </w:lvl>
    <w:lvl w:ilvl="6" w:tplc="B25CF4C2">
      <w:start w:val="1"/>
      <w:numFmt w:val="bullet"/>
      <w:lvlText w:val=""/>
      <w:lvlJc w:val="left"/>
      <w:pPr>
        <w:tabs>
          <w:tab w:val="num" w:pos="4680"/>
        </w:tabs>
        <w:ind w:left="4680" w:hanging="360"/>
      </w:pPr>
      <w:rPr>
        <w:rFonts w:ascii="Symbol" w:hAnsi="Symbol" w:hint="default"/>
      </w:rPr>
    </w:lvl>
    <w:lvl w:ilvl="7" w:tplc="47701EDE">
      <w:start w:val="1"/>
      <w:numFmt w:val="bullet"/>
      <w:lvlText w:val="o"/>
      <w:lvlJc w:val="left"/>
      <w:pPr>
        <w:tabs>
          <w:tab w:val="num" w:pos="5400"/>
        </w:tabs>
        <w:ind w:left="5400" w:hanging="360"/>
      </w:pPr>
      <w:rPr>
        <w:rFonts w:ascii="Courier New" w:hAnsi="Courier New" w:cs="Times New Roman" w:hint="default"/>
      </w:rPr>
    </w:lvl>
    <w:lvl w:ilvl="8" w:tplc="7D6AEB64">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09564B"/>
    <w:multiLevelType w:val="hybridMultilevel"/>
    <w:tmpl w:val="CA12A1F0"/>
    <w:lvl w:ilvl="0" w:tplc="FE8609EC">
      <w:start w:val="1"/>
      <w:numFmt w:val="bullet"/>
      <w:lvlText w:val=""/>
      <w:lvlJc w:val="left"/>
      <w:pPr>
        <w:tabs>
          <w:tab w:val="num" w:pos="360"/>
        </w:tabs>
        <w:ind w:left="360" w:hanging="360"/>
      </w:pPr>
      <w:rPr>
        <w:rFonts w:ascii="Symbol" w:hAnsi="Symbol" w:hint="default"/>
        <w:color w:val="00000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912093"/>
    <w:multiLevelType w:val="hybridMultilevel"/>
    <w:tmpl w:val="2A5A12BE"/>
    <w:lvl w:ilvl="0" w:tplc="FE8609EC">
      <w:start w:val="1"/>
      <w:numFmt w:val="bullet"/>
      <w:lvlText w:val=""/>
      <w:lvlJc w:val="left"/>
      <w:pPr>
        <w:tabs>
          <w:tab w:val="num" w:pos="360"/>
        </w:tabs>
        <w:ind w:left="360" w:hanging="360"/>
      </w:pPr>
      <w:rPr>
        <w:rFonts w:ascii="Symbol" w:hAnsi="Symbol" w:hint="default"/>
        <w:color w:val="00000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8044AB4"/>
    <w:multiLevelType w:val="hybridMultilevel"/>
    <w:tmpl w:val="36F2745C"/>
    <w:lvl w:ilvl="0" w:tplc="FE8609EC">
      <w:start w:val="1"/>
      <w:numFmt w:val="bullet"/>
      <w:lvlText w:val=""/>
      <w:lvlJc w:val="left"/>
      <w:pPr>
        <w:tabs>
          <w:tab w:val="num" w:pos="360"/>
        </w:tabs>
        <w:ind w:left="360" w:hanging="360"/>
      </w:pPr>
      <w:rPr>
        <w:rFonts w:ascii="Symbol" w:hAnsi="Symbol" w:hint="default"/>
        <w:b/>
        <w:color w:val="000000"/>
      </w:rPr>
    </w:lvl>
    <w:lvl w:ilvl="1" w:tplc="B0A8D434">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87B268D"/>
    <w:multiLevelType w:val="hybridMultilevel"/>
    <w:tmpl w:val="2CF6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53593"/>
    <w:multiLevelType w:val="hybridMultilevel"/>
    <w:tmpl w:val="1B560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0B3681"/>
    <w:multiLevelType w:val="hybridMultilevel"/>
    <w:tmpl w:val="6712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F93391D"/>
    <w:multiLevelType w:val="hybridMultilevel"/>
    <w:tmpl w:val="6A583356"/>
    <w:lvl w:ilvl="0" w:tplc="FE8609EC">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DC6FC8"/>
    <w:multiLevelType w:val="hybridMultilevel"/>
    <w:tmpl w:val="1B2CE166"/>
    <w:lvl w:ilvl="0" w:tplc="FE8609EC">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272931"/>
    <w:multiLevelType w:val="hybridMultilevel"/>
    <w:tmpl w:val="E278C206"/>
    <w:lvl w:ilvl="0" w:tplc="FE8609EC">
      <w:start w:val="1"/>
      <w:numFmt w:val="bullet"/>
      <w:lvlText w:val=""/>
      <w:lvlJc w:val="left"/>
      <w:pPr>
        <w:tabs>
          <w:tab w:val="num" w:pos="360"/>
        </w:tabs>
        <w:ind w:left="360" w:hanging="360"/>
      </w:pPr>
      <w:rPr>
        <w:rFonts w:ascii="Symbol" w:hAnsi="Symbol" w:hint="default"/>
        <w:b/>
        <w:color w:val="00000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264702"/>
    <w:multiLevelType w:val="hybridMultilevel"/>
    <w:tmpl w:val="D9FE90E2"/>
    <w:lvl w:ilvl="0" w:tplc="FE8609EC">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F80A0B"/>
    <w:multiLevelType w:val="hybridMultilevel"/>
    <w:tmpl w:val="D84EB8C2"/>
    <w:lvl w:ilvl="0" w:tplc="FE8609EC">
      <w:start w:val="1"/>
      <w:numFmt w:val="bullet"/>
      <w:lvlText w:val=""/>
      <w:lvlJc w:val="left"/>
      <w:pPr>
        <w:ind w:left="360" w:hanging="360"/>
      </w:pPr>
      <w:rPr>
        <w:rFonts w:ascii="Symbol" w:hAnsi="Symbol" w:hint="default"/>
        <w:b/>
        <w:color w:val="000000"/>
      </w:rPr>
    </w:lvl>
    <w:lvl w:ilvl="1" w:tplc="26AA9128">
      <w:numFmt w:val="bullet"/>
      <w:lvlText w:val="-"/>
      <w:lvlJc w:val="left"/>
      <w:pPr>
        <w:ind w:left="1080" w:hanging="360"/>
      </w:pPr>
      <w:rPr>
        <w:rFonts w:ascii="Arial-BoldMT" w:hAnsi="Arial-BoldMT" w:cs="Arial-BoldMT" w:hint="default"/>
        <w:b/>
        <w:color w:val="7030A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FD27B1"/>
    <w:multiLevelType w:val="hybridMultilevel"/>
    <w:tmpl w:val="BCE8B9F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856EE5"/>
    <w:multiLevelType w:val="hybridMultilevel"/>
    <w:tmpl w:val="219A66AE"/>
    <w:lvl w:ilvl="0" w:tplc="26AA9128">
      <w:numFmt w:val="bullet"/>
      <w:lvlText w:val="-"/>
      <w:lvlJc w:val="left"/>
      <w:pPr>
        <w:tabs>
          <w:tab w:val="num" w:pos="720"/>
        </w:tabs>
        <w:ind w:left="720" w:hanging="360"/>
      </w:pPr>
      <w:rPr>
        <w:rFonts w:ascii="Arial-BoldMT" w:hAnsi="Arial-BoldMT" w:cs="Arial-BoldMT" w:hint="default"/>
        <w:b/>
        <w:color w:val="7030A0"/>
      </w:rPr>
    </w:lvl>
    <w:lvl w:ilvl="1" w:tplc="B0A8D434">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CFA393E"/>
    <w:multiLevelType w:val="hybridMultilevel"/>
    <w:tmpl w:val="5BD0B11E"/>
    <w:lvl w:ilvl="0" w:tplc="FE8609EC">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DD3FB8"/>
    <w:multiLevelType w:val="hybridMultilevel"/>
    <w:tmpl w:val="65CCAB48"/>
    <w:lvl w:ilvl="0" w:tplc="FE8609EC">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ADB338E"/>
    <w:multiLevelType w:val="hybridMultilevel"/>
    <w:tmpl w:val="6EF4F190"/>
    <w:lvl w:ilvl="0" w:tplc="FE8609EC">
      <w:start w:val="1"/>
      <w:numFmt w:val="bullet"/>
      <w:lvlText w:val=""/>
      <w:lvlJc w:val="left"/>
      <w:pPr>
        <w:tabs>
          <w:tab w:val="num" w:pos="360"/>
        </w:tabs>
        <w:ind w:left="360" w:hanging="360"/>
      </w:pPr>
      <w:rPr>
        <w:rFonts w:ascii="Symbol" w:hAnsi="Symbol" w:hint="default"/>
        <w:color w:val="00000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3293C69"/>
    <w:multiLevelType w:val="hybridMultilevel"/>
    <w:tmpl w:val="8C0C0982"/>
    <w:lvl w:ilvl="0" w:tplc="FE8609E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C17482"/>
    <w:multiLevelType w:val="hybridMultilevel"/>
    <w:tmpl w:val="182006F2"/>
    <w:lvl w:ilvl="0" w:tplc="FE8609E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9059D5"/>
    <w:multiLevelType w:val="hybridMultilevel"/>
    <w:tmpl w:val="03CE3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2A225F"/>
    <w:multiLevelType w:val="hybridMultilevel"/>
    <w:tmpl w:val="8BEE93D0"/>
    <w:lvl w:ilvl="0" w:tplc="FE8609EC">
      <w:start w:val="1"/>
      <w:numFmt w:val="bullet"/>
      <w:lvlText w:val=""/>
      <w:lvlJc w:val="left"/>
      <w:pPr>
        <w:tabs>
          <w:tab w:val="num" w:pos="360"/>
        </w:tabs>
        <w:ind w:left="360" w:hanging="360"/>
      </w:pPr>
      <w:rPr>
        <w:rFonts w:ascii="Symbol" w:hAnsi="Symbol" w:hint="default"/>
        <w:color w:val="00000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09351667">
    <w:abstractNumId w:val="7"/>
  </w:num>
  <w:num w:numId="2" w16cid:durableId="95256525">
    <w:abstractNumId w:val="21"/>
  </w:num>
  <w:num w:numId="3" w16cid:durableId="1837070416">
    <w:abstractNumId w:val="22"/>
  </w:num>
  <w:num w:numId="4" w16cid:durableId="128790112">
    <w:abstractNumId w:val="4"/>
  </w:num>
  <w:num w:numId="5" w16cid:durableId="1587229553">
    <w:abstractNumId w:val="27"/>
  </w:num>
  <w:num w:numId="6" w16cid:durableId="498078864">
    <w:abstractNumId w:val="5"/>
  </w:num>
  <w:num w:numId="7" w16cid:durableId="1573470700">
    <w:abstractNumId w:val="20"/>
  </w:num>
  <w:num w:numId="8" w16cid:durableId="78527705">
    <w:abstractNumId w:val="9"/>
  </w:num>
  <w:num w:numId="9" w16cid:durableId="1794590606">
    <w:abstractNumId w:val="11"/>
  </w:num>
  <w:num w:numId="10" w16cid:durableId="1986469783">
    <w:abstractNumId w:val="26"/>
  </w:num>
  <w:num w:numId="11" w16cid:durableId="753284677">
    <w:abstractNumId w:val="18"/>
  </w:num>
  <w:num w:numId="12" w16cid:durableId="1004162756">
    <w:abstractNumId w:val="24"/>
  </w:num>
  <w:num w:numId="13" w16cid:durableId="1473064397">
    <w:abstractNumId w:val="17"/>
  </w:num>
  <w:num w:numId="14" w16cid:durableId="238566699">
    <w:abstractNumId w:val="19"/>
  </w:num>
  <w:num w:numId="15" w16cid:durableId="1407531715">
    <w:abstractNumId w:val="10"/>
  </w:num>
  <w:num w:numId="16" w16cid:durableId="414518202">
    <w:abstractNumId w:val="16"/>
  </w:num>
  <w:num w:numId="17" w16cid:durableId="1960335326">
    <w:abstractNumId w:val="23"/>
  </w:num>
  <w:num w:numId="18" w16cid:durableId="881596473">
    <w:abstractNumId w:val="1"/>
  </w:num>
  <w:num w:numId="19" w16cid:durableId="677317675">
    <w:abstractNumId w:val="29"/>
  </w:num>
  <w:num w:numId="20" w16cid:durableId="412435420">
    <w:abstractNumId w:val="25"/>
  </w:num>
  <w:num w:numId="21" w16cid:durableId="1439980863">
    <w:abstractNumId w:val="2"/>
  </w:num>
  <w:num w:numId="22" w16cid:durableId="1847359194">
    <w:abstractNumId w:val="13"/>
  </w:num>
  <w:num w:numId="23" w16cid:durableId="1163083422">
    <w:abstractNumId w:val="28"/>
  </w:num>
  <w:num w:numId="24" w16cid:durableId="679240433">
    <w:abstractNumId w:val="0"/>
  </w:num>
  <w:num w:numId="25" w16cid:durableId="986862486">
    <w:abstractNumId w:val="6"/>
  </w:num>
  <w:num w:numId="26" w16cid:durableId="2097633810">
    <w:abstractNumId w:val="14"/>
  </w:num>
  <w:num w:numId="27" w16cid:durableId="1136995491">
    <w:abstractNumId w:val="12"/>
  </w:num>
  <w:num w:numId="28" w16cid:durableId="1010526421">
    <w:abstractNumId w:val="8"/>
  </w:num>
  <w:num w:numId="29" w16cid:durableId="410011159">
    <w:abstractNumId w:val="15"/>
  </w:num>
  <w:num w:numId="30" w16cid:durableId="514419815">
    <w:abstractNumId w:val="3"/>
  </w:num>
  <w:num w:numId="31" w16cid:durableId="828208639">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F8"/>
    <w:rsid w:val="000006F2"/>
    <w:rsid w:val="000174A6"/>
    <w:rsid w:val="000221B8"/>
    <w:rsid w:val="00031E17"/>
    <w:rsid w:val="00041945"/>
    <w:rsid w:val="000613CB"/>
    <w:rsid w:val="000856AE"/>
    <w:rsid w:val="00086D8D"/>
    <w:rsid w:val="00097749"/>
    <w:rsid w:val="000B3AF1"/>
    <w:rsid w:val="000E44A3"/>
    <w:rsid w:val="00102F40"/>
    <w:rsid w:val="0010556F"/>
    <w:rsid w:val="00116FA4"/>
    <w:rsid w:val="00127457"/>
    <w:rsid w:val="00142CF3"/>
    <w:rsid w:val="001511BB"/>
    <w:rsid w:val="001633A3"/>
    <w:rsid w:val="00184191"/>
    <w:rsid w:val="00186458"/>
    <w:rsid w:val="00195721"/>
    <w:rsid w:val="001A71AB"/>
    <w:rsid w:val="001C1C3C"/>
    <w:rsid w:val="001D4CC0"/>
    <w:rsid w:val="001F2E22"/>
    <w:rsid w:val="00201DD9"/>
    <w:rsid w:val="00217F23"/>
    <w:rsid w:val="00234F96"/>
    <w:rsid w:val="002421CC"/>
    <w:rsid w:val="00261DD6"/>
    <w:rsid w:val="00272585"/>
    <w:rsid w:val="00275DB5"/>
    <w:rsid w:val="00276399"/>
    <w:rsid w:val="002A20C7"/>
    <w:rsid w:val="002C1ADB"/>
    <w:rsid w:val="002D3D84"/>
    <w:rsid w:val="002E0374"/>
    <w:rsid w:val="002E4896"/>
    <w:rsid w:val="003371AF"/>
    <w:rsid w:val="003513B8"/>
    <w:rsid w:val="003570B4"/>
    <w:rsid w:val="0036385E"/>
    <w:rsid w:val="00391EEE"/>
    <w:rsid w:val="003A7840"/>
    <w:rsid w:val="003B7057"/>
    <w:rsid w:val="003B73D9"/>
    <w:rsid w:val="003C0399"/>
    <w:rsid w:val="003C295C"/>
    <w:rsid w:val="003D1550"/>
    <w:rsid w:val="003D190E"/>
    <w:rsid w:val="003E1ED3"/>
    <w:rsid w:val="0041404D"/>
    <w:rsid w:val="00415E2B"/>
    <w:rsid w:val="00420CE2"/>
    <w:rsid w:val="00431262"/>
    <w:rsid w:val="00431A9A"/>
    <w:rsid w:val="00435D8D"/>
    <w:rsid w:val="00447011"/>
    <w:rsid w:val="00450A4D"/>
    <w:rsid w:val="00463890"/>
    <w:rsid w:val="004673A7"/>
    <w:rsid w:val="004761B2"/>
    <w:rsid w:val="00480B91"/>
    <w:rsid w:val="004929AF"/>
    <w:rsid w:val="004A284B"/>
    <w:rsid w:val="004C12BB"/>
    <w:rsid w:val="004F2D13"/>
    <w:rsid w:val="004F5622"/>
    <w:rsid w:val="0051045A"/>
    <w:rsid w:val="00520CEA"/>
    <w:rsid w:val="00532C60"/>
    <w:rsid w:val="00571167"/>
    <w:rsid w:val="00591CA3"/>
    <w:rsid w:val="00594278"/>
    <w:rsid w:val="005A1B9D"/>
    <w:rsid w:val="005C105A"/>
    <w:rsid w:val="005C3B36"/>
    <w:rsid w:val="005C65CE"/>
    <w:rsid w:val="005C6D86"/>
    <w:rsid w:val="005E6657"/>
    <w:rsid w:val="005E73A5"/>
    <w:rsid w:val="005F2D1F"/>
    <w:rsid w:val="00612963"/>
    <w:rsid w:val="00612AFD"/>
    <w:rsid w:val="00616B9C"/>
    <w:rsid w:val="00617F84"/>
    <w:rsid w:val="006400C4"/>
    <w:rsid w:val="00645840"/>
    <w:rsid w:val="00656671"/>
    <w:rsid w:val="006578DC"/>
    <w:rsid w:val="00667406"/>
    <w:rsid w:val="0068247C"/>
    <w:rsid w:val="0068489C"/>
    <w:rsid w:val="00684FD1"/>
    <w:rsid w:val="0068604A"/>
    <w:rsid w:val="006B2D91"/>
    <w:rsid w:val="006B6473"/>
    <w:rsid w:val="006C6111"/>
    <w:rsid w:val="006D1173"/>
    <w:rsid w:val="006D12EE"/>
    <w:rsid w:val="006D1312"/>
    <w:rsid w:val="006E4961"/>
    <w:rsid w:val="006F061F"/>
    <w:rsid w:val="006F0825"/>
    <w:rsid w:val="00721FD2"/>
    <w:rsid w:val="007308F8"/>
    <w:rsid w:val="00740F72"/>
    <w:rsid w:val="00750579"/>
    <w:rsid w:val="00751735"/>
    <w:rsid w:val="00754D7E"/>
    <w:rsid w:val="00754DB7"/>
    <w:rsid w:val="00784C8D"/>
    <w:rsid w:val="00786496"/>
    <w:rsid w:val="00792D25"/>
    <w:rsid w:val="007B5E16"/>
    <w:rsid w:val="007E0570"/>
    <w:rsid w:val="007E2907"/>
    <w:rsid w:val="007F02FF"/>
    <w:rsid w:val="00814AA7"/>
    <w:rsid w:val="00823387"/>
    <w:rsid w:val="00832522"/>
    <w:rsid w:val="00834960"/>
    <w:rsid w:val="00850575"/>
    <w:rsid w:val="00856435"/>
    <w:rsid w:val="008607B9"/>
    <w:rsid w:val="008764BB"/>
    <w:rsid w:val="00892F07"/>
    <w:rsid w:val="008944D0"/>
    <w:rsid w:val="008A516A"/>
    <w:rsid w:val="008A70F1"/>
    <w:rsid w:val="00905DC3"/>
    <w:rsid w:val="00911BBC"/>
    <w:rsid w:val="00925F16"/>
    <w:rsid w:val="00935248"/>
    <w:rsid w:val="00937D90"/>
    <w:rsid w:val="00941DEA"/>
    <w:rsid w:val="00944FAD"/>
    <w:rsid w:val="00952E94"/>
    <w:rsid w:val="0095393D"/>
    <w:rsid w:val="009653A1"/>
    <w:rsid w:val="00981539"/>
    <w:rsid w:val="009B046B"/>
    <w:rsid w:val="009E0640"/>
    <w:rsid w:val="009E43B9"/>
    <w:rsid w:val="009F60C2"/>
    <w:rsid w:val="00A00177"/>
    <w:rsid w:val="00A058F8"/>
    <w:rsid w:val="00A16681"/>
    <w:rsid w:val="00A26F5F"/>
    <w:rsid w:val="00A50954"/>
    <w:rsid w:val="00A62D8B"/>
    <w:rsid w:val="00A71C8D"/>
    <w:rsid w:val="00A81436"/>
    <w:rsid w:val="00A8507F"/>
    <w:rsid w:val="00A91F1E"/>
    <w:rsid w:val="00A977AE"/>
    <w:rsid w:val="00AD091A"/>
    <w:rsid w:val="00AD6091"/>
    <w:rsid w:val="00AE5517"/>
    <w:rsid w:val="00B023CC"/>
    <w:rsid w:val="00B22D11"/>
    <w:rsid w:val="00B22EEC"/>
    <w:rsid w:val="00B41E39"/>
    <w:rsid w:val="00B5617B"/>
    <w:rsid w:val="00B65233"/>
    <w:rsid w:val="00B7492B"/>
    <w:rsid w:val="00B8064A"/>
    <w:rsid w:val="00B9134B"/>
    <w:rsid w:val="00B97D52"/>
    <w:rsid w:val="00BA4124"/>
    <w:rsid w:val="00BB1E90"/>
    <w:rsid w:val="00BB648B"/>
    <w:rsid w:val="00BD6F64"/>
    <w:rsid w:val="00BE0F1C"/>
    <w:rsid w:val="00BE3BFC"/>
    <w:rsid w:val="00BE4FB3"/>
    <w:rsid w:val="00BF4E52"/>
    <w:rsid w:val="00C14F90"/>
    <w:rsid w:val="00C15B27"/>
    <w:rsid w:val="00C714EE"/>
    <w:rsid w:val="00C71E0E"/>
    <w:rsid w:val="00C72D21"/>
    <w:rsid w:val="00C80860"/>
    <w:rsid w:val="00C958FE"/>
    <w:rsid w:val="00CA1076"/>
    <w:rsid w:val="00CA29D9"/>
    <w:rsid w:val="00CA63D7"/>
    <w:rsid w:val="00CB7DB5"/>
    <w:rsid w:val="00CC0A72"/>
    <w:rsid w:val="00CE086B"/>
    <w:rsid w:val="00CF5DAC"/>
    <w:rsid w:val="00D322A2"/>
    <w:rsid w:val="00D34285"/>
    <w:rsid w:val="00D36A01"/>
    <w:rsid w:val="00D44661"/>
    <w:rsid w:val="00D50D82"/>
    <w:rsid w:val="00D511CE"/>
    <w:rsid w:val="00D5298E"/>
    <w:rsid w:val="00D63D8B"/>
    <w:rsid w:val="00D760DB"/>
    <w:rsid w:val="00D927C5"/>
    <w:rsid w:val="00D9342E"/>
    <w:rsid w:val="00DA776C"/>
    <w:rsid w:val="00DD60EE"/>
    <w:rsid w:val="00DF305E"/>
    <w:rsid w:val="00DF4C80"/>
    <w:rsid w:val="00E00ED5"/>
    <w:rsid w:val="00E0168E"/>
    <w:rsid w:val="00E04865"/>
    <w:rsid w:val="00E04C82"/>
    <w:rsid w:val="00E07D73"/>
    <w:rsid w:val="00E151F7"/>
    <w:rsid w:val="00E363C3"/>
    <w:rsid w:val="00E36EBD"/>
    <w:rsid w:val="00E4478F"/>
    <w:rsid w:val="00E5037D"/>
    <w:rsid w:val="00E51263"/>
    <w:rsid w:val="00E539EA"/>
    <w:rsid w:val="00E5632B"/>
    <w:rsid w:val="00E57F39"/>
    <w:rsid w:val="00E65456"/>
    <w:rsid w:val="00E8556B"/>
    <w:rsid w:val="00E92019"/>
    <w:rsid w:val="00EE4B08"/>
    <w:rsid w:val="00EF0D86"/>
    <w:rsid w:val="00F37DCE"/>
    <w:rsid w:val="00F46BC9"/>
    <w:rsid w:val="00F604EE"/>
    <w:rsid w:val="00F613CC"/>
    <w:rsid w:val="00F671AD"/>
    <w:rsid w:val="00F82F19"/>
    <w:rsid w:val="00F84325"/>
    <w:rsid w:val="00F859AC"/>
    <w:rsid w:val="00F90440"/>
    <w:rsid w:val="00F972D1"/>
    <w:rsid w:val="00FA0F15"/>
    <w:rsid w:val="00FA6924"/>
    <w:rsid w:val="00FF3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54C2F"/>
  <w15:chartTrackingRefBased/>
  <w15:docId w15:val="{1A065E80-F6CA-4F4C-BE02-99B213FC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F8"/>
    <w:rPr>
      <w:rFonts w:ascii="Times New Roman" w:eastAsia="Times New Roman" w:hAnsi="Times New Roman"/>
      <w:sz w:val="24"/>
      <w:szCs w:val="24"/>
    </w:rPr>
  </w:style>
  <w:style w:type="paragraph" w:styleId="Heading1">
    <w:name w:val="heading 1"/>
    <w:basedOn w:val="Normal"/>
    <w:next w:val="Normal"/>
    <w:link w:val="Heading1Char"/>
    <w:qFormat/>
    <w:rsid w:val="00A058F8"/>
    <w:pPr>
      <w:keepNext/>
      <w:shd w:val="clear" w:color="auto" w:fill="FFFFFF"/>
      <w:spacing w:before="120" w:after="120"/>
      <w:outlineLvl w:val="0"/>
    </w:pPr>
    <w:rPr>
      <w:rFonts w:ascii="Arial" w:hAnsi="Arial"/>
      <w:b/>
    </w:rPr>
  </w:style>
  <w:style w:type="paragraph" w:styleId="Heading3">
    <w:name w:val="heading 3"/>
    <w:basedOn w:val="Normal"/>
    <w:next w:val="Normal"/>
    <w:link w:val="Heading3Char"/>
    <w:uiPriority w:val="9"/>
    <w:semiHidden/>
    <w:unhideWhenUsed/>
    <w:qFormat/>
    <w:rsid w:val="00A058F8"/>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520CE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8F8"/>
    <w:rPr>
      <w:rFonts w:ascii="Arial" w:eastAsia="Times New Roman" w:hAnsi="Arial" w:cs="Times New Roman"/>
      <w:b/>
      <w:sz w:val="24"/>
      <w:szCs w:val="24"/>
      <w:shd w:val="clear" w:color="auto" w:fill="FFFFFF"/>
      <w:lang w:val="en-GB" w:eastAsia="en-GB"/>
    </w:rPr>
  </w:style>
  <w:style w:type="character" w:customStyle="1" w:styleId="Heading3Char">
    <w:name w:val="Heading 3 Char"/>
    <w:link w:val="Heading3"/>
    <w:uiPriority w:val="9"/>
    <w:semiHidden/>
    <w:rsid w:val="00A058F8"/>
    <w:rPr>
      <w:rFonts w:ascii="Cambria" w:eastAsia="Times New Roman" w:hAnsi="Cambria" w:cs="Times New Roman"/>
      <w:b/>
      <w:bCs/>
      <w:sz w:val="26"/>
      <w:szCs w:val="26"/>
      <w:lang w:val="en-GB" w:eastAsia="en-GB"/>
    </w:rPr>
  </w:style>
  <w:style w:type="paragraph" w:styleId="ListParagraph">
    <w:name w:val="List Paragraph"/>
    <w:basedOn w:val="Normal"/>
    <w:uiPriority w:val="34"/>
    <w:qFormat/>
    <w:rsid w:val="002D3D84"/>
    <w:pPr>
      <w:ind w:left="720"/>
      <w:contextualSpacing/>
    </w:pPr>
  </w:style>
  <w:style w:type="paragraph" w:styleId="BalloonText">
    <w:name w:val="Balloon Text"/>
    <w:basedOn w:val="Normal"/>
    <w:link w:val="BalloonTextChar"/>
    <w:uiPriority w:val="99"/>
    <w:semiHidden/>
    <w:unhideWhenUsed/>
    <w:rsid w:val="00EE4B08"/>
    <w:rPr>
      <w:rFonts w:ascii="Tahoma" w:hAnsi="Tahoma" w:cs="Tahoma"/>
      <w:sz w:val="16"/>
      <w:szCs w:val="16"/>
    </w:rPr>
  </w:style>
  <w:style w:type="character" w:customStyle="1" w:styleId="BalloonTextChar">
    <w:name w:val="Balloon Text Char"/>
    <w:link w:val="BalloonText"/>
    <w:uiPriority w:val="99"/>
    <w:semiHidden/>
    <w:rsid w:val="00EE4B08"/>
    <w:rPr>
      <w:rFonts w:ascii="Tahoma" w:eastAsia="Times New Roman" w:hAnsi="Tahoma" w:cs="Tahoma"/>
      <w:sz w:val="16"/>
      <w:szCs w:val="16"/>
      <w:lang w:val="en-GB" w:eastAsia="en-GB"/>
    </w:rPr>
  </w:style>
  <w:style w:type="table" w:styleId="TableGrid">
    <w:name w:val="Table Grid"/>
    <w:basedOn w:val="TableNormal"/>
    <w:rsid w:val="003E1E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34285"/>
    <w:pPr>
      <w:tabs>
        <w:tab w:val="center" w:pos="4680"/>
        <w:tab w:val="right" w:pos="9360"/>
      </w:tabs>
    </w:pPr>
  </w:style>
  <w:style w:type="character" w:customStyle="1" w:styleId="HeaderChar">
    <w:name w:val="Header Char"/>
    <w:link w:val="Header"/>
    <w:uiPriority w:val="99"/>
    <w:rsid w:val="00D3428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34285"/>
    <w:pPr>
      <w:tabs>
        <w:tab w:val="center" w:pos="4680"/>
        <w:tab w:val="right" w:pos="9360"/>
      </w:tabs>
    </w:pPr>
  </w:style>
  <w:style w:type="character" w:customStyle="1" w:styleId="FooterChar">
    <w:name w:val="Footer Char"/>
    <w:link w:val="Footer"/>
    <w:uiPriority w:val="99"/>
    <w:rsid w:val="00D34285"/>
    <w:rPr>
      <w:rFonts w:ascii="Times New Roman" w:eastAsia="Times New Roman" w:hAnsi="Times New Roman" w:cs="Times New Roman"/>
      <w:sz w:val="24"/>
      <w:szCs w:val="24"/>
      <w:lang w:val="en-GB" w:eastAsia="en-GB"/>
    </w:rPr>
  </w:style>
  <w:style w:type="character" w:styleId="Hyperlink">
    <w:name w:val="Hyperlink"/>
    <w:semiHidden/>
    <w:unhideWhenUsed/>
    <w:rsid w:val="007F02FF"/>
    <w:rPr>
      <w:color w:val="0000FF"/>
      <w:u w:val="single"/>
    </w:rPr>
  </w:style>
  <w:style w:type="paragraph" w:styleId="Revision">
    <w:name w:val="Revision"/>
    <w:hidden/>
    <w:uiPriority w:val="99"/>
    <w:semiHidden/>
    <w:rsid w:val="00856435"/>
    <w:rPr>
      <w:rFonts w:ascii="Times New Roman" w:eastAsia="Times New Roman" w:hAnsi="Times New Roman"/>
      <w:sz w:val="24"/>
      <w:szCs w:val="24"/>
    </w:rPr>
  </w:style>
  <w:style w:type="character" w:styleId="CommentReference">
    <w:name w:val="annotation reference"/>
    <w:uiPriority w:val="99"/>
    <w:semiHidden/>
    <w:unhideWhenUsed/>
    <w:rsid w:val="00D927C5"/>
    <w:rPr>
      <w:sz w:val="16"/>
      <w:szCs w:val="16"/>
    </w:rPr>
  </w:style>
  <w:style w:type="paragraph" w:styleId="CommentText">
    <w:name w:val="annotation text"/>
    <w:basedOn w:val="Normal"/>
    <w:link w:val="CommentTextChar"/>
    <w:uiPriority w:val="99"/>
    <w:semiHidden/>
    <w:unhideWhenUsed/>
    <w:rsid w:val="00D927C5"/>
    <w:rPr>
      <w:sz w:val="20"/>
      <w:szCs w:val="20"/>
    </w:rPr>
  </w:style>
  <w:style w:type="character" w:customStyle="1" w:styleId="CommentTextChar">
    <w:name w:val="Comment Text Char"/>
    <w:link w:val="CommentText"/>
    <w:uiPriority w:val="99"/>
    <w:semiHidden/>
    <w:rsid w:val="00D927C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27C5"/>
    <w:rPr>
      <w:b/>
      <w:bCs/>
    </w:rPr>
  </w:style>
  <w:style w:type="character" w:customStyle="1" w:styleId="CommentSubjectChar">
    <w:name w:val="Comment Subject Char"/>
    <w:link w:val="CommentSubject"/>
    <w:uiPriority w:val="99"/>
    <w:semiHidden/>
    <w:rsid w:val="00D927C5"/>
    <w:rPr>
      <w:rFonts w:ascii="Times New Roman" w:eastAsia="Times New Roman" w:hAnsi="Times New Roman"/>
      <w:b/>
      <w:bCs/>
    </w:rPr>
  </w:style>
  <w:style w:type="character" w:customStyle="1" w:styleId="Heading6Char">
    <w:name w:val="Heading 6 Char"/>
    <w:basedOn w:val="DefaultParagraphFont"/>
    <w:link w:val="Heading6"/>
    <w:uiPriority w:val="9"/>
    <w:semiHidden/>
    <w:rsid w:val="00520CE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80859">
      <w:bodyDiv w:val="1"/>
      <w:marLeft w:val="0"/>
      <w:marRight w:val="0"/>
      <w:marTop w:val="0"/>
      <w:marBottom w:val="0"/>
      <w:divBdr>
        <w:top w:val="none" w:sz="0" w:space="0" w:color="auto"/>
        <w:left w:val="none" w:sz="0" w:space="0" w:color="auto"/>
        <w:bottom w:val="none" w:sz="0" w:space="0" w:color="auto"/>
        <w:right w:val="none" w:sz="0" w:space="0" w:color="auto"/>
      </w:divBdr>
    </w:div>
    <w:div w:id="911157280">
      <w:bodyDiv w:val="1"/>
      <w:marLeft w:val="0"/>
      <w:marRight w:val="0"/>
      <w:marTop w:val="0"/>
      <w:marBottom w:val="0"/>
      <w:divBdr>
        <w:top w:val="none" w:sz="0" w:space="0" w:color="auto"/>
        <w:left w:val="none" w:sz="0" w:space="0" w:color="auto"/>
        <w:bottom w:val="none" w:sz="0" w:space="0" w:color="auto"/>
        <w:right w:val="none" w:sz="0" w:space="0" w:color="auto"/>
      </w:divBdr>
    </w:div>
    <w:div w:id="994452931">
      <w:bodyDiv w:val="1"/>
      <w:marLeft w:val="0"/>
      <w:marRight w:val="0"/>
      <w:marTop w:val="0"/>
      <w:marBottom w:val="0"/>
      <w:divBdr>
        <w:top w:val="none" w:sz="0" w:space="0" w:color="auto"/>
        <w:left w:val="none" w:sz="0" w:space="0" w:color="auto"/>
        <w:bottom w:val="none" w:sz="0" w:space="0" w:color="auto"/>
        <w:right w:val="none" w:sz="0" w:space="0" w:color="auto"/>
      </w:divBdr>
    </w:div>
    <w:div w:id="1958639220">
      <w:bodyDiv w:val="1"/>
      <w:marLeft w:val="0"/>
      <w:marRight w:val="0"/>
      <w:marTop w:val="0"/>
      <w:marBottom w:val="0"/>
      <w:divBdr>
        <w:top w:val="none" w:sz="0" w:space="0" w:color="auto"/>
        <w:left w:val="none" w:sz="0" w:space="0" w:color="auto"/>
        <w:bottom w:val="none" w:sz="0" w:space="0" w:color="auto"/>
        <w:right w:val="none" w:sz="0" w:space="0" w:color="auto"/>
      </w:divBdr>
    </w:div>
    <w:div w:id="21410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C8B8F-6B3C-4FF1-9D12-21EF0001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3213</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Tiptoe Butterflies Pre-School</vt:lpstr>
    </vt:vector>
  </TitlesOfParts>
  <Company>HP</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Tiptoe Butterflies Pre-School</dc:title>
  <dc:subject/>
  <dc:creator>user</dc:creator>
  <cp:keywords/>
  <cp:lastModifiedBy>Tiptoe Butterflies Preschool</cp:lastModifiedBy>
  <cp:revision>2</cp:revision>
  <cp:lastPrinted>2019-11-09T17:03:00Z</cp:lastPrinted>
  <dcterms:created xsi:type="dcterms:W3CDTF">2026-03-18T20:00:00Z</dcterms:created>
  <dcterms:modified xsi:type="dcterms:W3CDTF">2026-03-18T20:00:00Z</dcterms:modified>
</cp:coreProperties>
</file>